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eastAsia="Calibri" w:cs="Times New Roman"/>
        </w:rPr>
        <w:id w:val="1711140811"/>
        <w:docPartObj>
          <w:docPartGallery w:val="Cover Pages"/>
          <w:docPartUnique/>
        </w:docPartObj>
      </w:sdtPr>
      <w:sdtEndPr>
        <w:rPr>
          <w:b/>
        </w:rPr>
      </w:sdtEndPr>
      <w:sdtContent>
        <w:p w14:paraId="6C7C2119" w14:textId="5EAE180C" w:rsidR="00097AE5" w:rsidRPr="00BB3172" w:rsidRDefault="00063A88" w:rsidP="00CF69A3">
          <w:pPr>
            <w:spacing w:after="0" w:line="240" w:lineRule="auto"/>
            <w:jc w:val="both"/>
            <w:rPr>
              <w:rFonts w:eastAsia="Calibri" w:cs="Times New Roman"/>
              <w:b/>
            </w:rPr>
          </w:pPr>
          <w:r w:rsidRPr="00BB3172">
            <w:rPr>
              <w:rFonts w:eastAsia="Calibri" w:cs="Times New Roman"/>
              <w:noProof/>
              <w:lang w:eastAsia="fr-FR"/>
            </w:rPr>
            <mc:AlternateContent>
              <mc:Choice Requires="wpg">
                <w:drawing>
                  <wp:anchor distT="0" distB="0" distL="114300" distR="114300" simplePos="0" relativeHeight="251633664" behindDoc="0" locked="0" layoutInCell="0" allowOverlap="1" wp14:anchorId="4A5B61B9" wp14:editId="38C1585F">
                    <wp:simplePos x="0" y="0"/>
                    <wp:positionH relativeFrom="page">
                      <wp:posOffset>5734050</wp:posOffset>
                    </wp:positionH>
                    <wp:positionV relativeFrom="page">
                      <wp:posOffset>333375</wp:posOffset>
                    </wp:positionV>
                    <wp:extent cx="3007360" cy="10696575"/>
                    <wp:effectExtent l="0" t="0" r="12065" b="28575"/>
                    <wp:wrapNone/>
                    <wp:docPr id="73" name="Groupe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07360" cy="10696575"/>
                              <a:chOff x="7329" y="-14"/>
                              <a:chExt cx="4911" cy="15854"/>
                            </a:xfrm>
                          </wpg:grpSpPr>
                          <wpg:grpSp>
                            <wpg:cNvPr id="74" name="Group 364"/>
                            <wpg:cNvGrpSpPr>
                              <a:grpSpLocks/>
                            </wpg:cNvGrpSpPr>
                            <wpg:grpSpPr bwMode="auto">
                              <a:xfrm>
                                <a:off x="7344" y="0"/>
                                <a:ext cx="4896" cy="15840"/>
                                <a:chOff x="7560" y="0"/>
                                <a:chExt cx="4700" cy="15840"/>
                              </a:xfrm>
                            </wpg:grpSpPr>
                            <wps:wsp>
                              <wps:cNvPr id="75" name="Rectangle 365"/>
                              <wps:cNvSpPr>
                                <a:spLocks noChangeArrowheads="1"/>
                              </wps:cNvSpPr>
                              <wps:spPr bwMode="auto">
                                <a:xfrm>
                                  <a:off x="7755" y="0"/>
                                  <a:ext cx="4505" cy="15840"/>
                                </a:xfrm>
                                <a:prstGeom prst="rect">
                                  <a:avLst/>
                                </a:prstGeom>
                                <a:gradFill rotWithShape="0">
                                  <a:gsLst>
                                    <a:gs pos="0">
                                      <a:srgbClr val="C2D69B"/>
                                    </a:gs>
                                    <a:gs pos="50000">
                                      <a:srgbClr val="9BBB59"/>
                                    </a:gs>
                                    <a:gs pos="100000">
                                      <a:srgbClr val="C2D69B"/>
                                    </a:gs>
                                  </a:gsLst>
                                  <a:lin ang="5400000" scaled="1"/>
                                </a:gradFill>
                                <a:ln w="12700">
                                  <a:solidFill>
                                    <a:srgbClr val="9BBB59"/>
                                  </a:solidFill>
                                  <a:miter lim="800000"/>
                                  <a:headEnd/>
                                  <a:tailEnd/>
                                </a:ln>
                                <a:effectLst>
                                  <a:outerShdw dist="28398" dir="3806097" algn="ctr" rotWithShape="0">
                                    <a:srgbClr val="4E6128"/>
                                  </a:outerShdw>
                                </a:effectLst>
                              </wps:spPr>
                              <wps:bodyPr rot="0" vert="horz" wrap="square" lIns="91440" tIns="45720" rIns="91440" bIns="45720" anchor="t" anchorCtr="0" upright="1">
                                <a:noAutofit/>
                              </wps:bodyPr>
                            </wps:wsp>
                            <wps:wsp>
                              <wps:cNvPr id="76" name="Rectangle 366" descr="Light vertical"/>
                              <wps:cNvSpPr>
                                <a:spLocks noChangeArrowheads="1"/>
                              </wps:cNvSpPr>
                              <wps:spPr bwMode="auto">
                                <a:xfrm>
                                  <a:off x="7560" y="8"/>
                                  <a:ext cx="195" cy="15825"/>
                                </a:xfrm>
                                <a:prstGeom prst="rect">
                                  <a:avLst/>
                                </a:prstGeom>
                                <a:pattFill prst="ltVert">
                                  <a:fgClr>
                                    <a:srgbClr val="9BBB59">
                                      <a:alpha val="79999"/>
                                    </a:srgbClr>
                                  </a:fgClr>
                                  <a:bgClr>
                                    <a:srgbClr val="FFFFFF">
                                      <a:alpha val="79999"/>
                                    </a:srgbClr>
                                  </a:bgClr>
                                </a:pattFill>
                                <a:ln>
                                  <a:noFill/>
                                </a:ln>
                                <a:effectLst/>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77" name="Rectangle 367"/>
                            <wps:cNvSpPr>
                              <a:spLocks noChangeArrowheads="1"/>
                            </wps:cNvSpPr>
                            <wps:spPr bwMode="auto">
                              <a:xfrm>
                                <a:off x="7344" y="-14"/>
                                <a:ext cx="4896" cy="3958"/>
                              </a:xfrm>
                              <a:prstGeom prst="rect">
                                <a:avLst/>
                              </a:prstGeom>
                              <a:noFill/>
                              <a:ln>
                                <a:noFill/>
                              </a:ln>
                              <a:extLst>
                                <a:ext uri="{909E8E84-426E-40DD-AFC4-6F175D3DCCD1}">
                                  <a14:hiddenFill xmlns:a14="http://schemas.microsoft.com/office/drawing/2010/main">
                                    <a:solidFill>
                                      <a:srgbClr val="FFFFFF">
                                        <a:alpha val="79999"/>
                                      </a:srgbClr>
                                    </a:solidFill>
                                  </a14:hiddenFill>
                                </a:ext>
                                <a:ext uri="{91240B29-F687-4F45-9708-019B960494DF}">
                                  <a14:hiddenLine xmlns:a14="http://schemas.microsoft.com/office/drawing/2010/main" w="12700">
                                    <a:solidFill>
                                      <a:srgbClr val="FFFFFF"/>
                                    </a:solidFill>
                                    <a:miter lim="800000"/>
                                    <a:headEnd/>
                                    <a:tailEnd/>
                                  </a14:hiddenLine>
                                </a:ext>
                              </a:extLst>
                            </wps:spPr>
                            <wps:txbx>
                              <w:txbxContent>
                                <w:sdt>
                                  <w:sdtPr>
                                    <w:rPr>
                                      <w:rFonts w:ascii="Cambria" w:eastAsia="Times New Roman" w:hAnsi="Cambria" w:cs="Times New Roman"/>
                                      <w:b/>
                                      <w:bCs/>
                                      <w:color w:val="FFFFFF"/>
                                      <w:sz w:val="96"/>
                                      <w:szCs w:val="96"/>
                                    </w:rPr>
                                    <w:alias w:val="Année"/>
                                    <w:id w:val="100847736"/>
                                    <w:dataBinding w:prefixMappings="xmlns:ns0='http://schemas.microsoft.com/office/2006/coverPageProps'" w:xpath="/ns0:CoverPageProperties[1]/ns0:PublishDate[1]" w:storeItemID="{55AF091B-3C7A-41E3-B477-F2FDAA23CFDA}"/>
                                    <w:date w:fullDate="2017-06-19T00:00:00Z">
                                      <w:dateFormat w:val="yyyy"/>
                                      <w:lid w:val="fr-FR"/>
                                      <w:storeMappedDataAs w:val="dateTime"/>
                                      <w:calendar w:val="gregorian"/>
                                    </w:date>
                                  </w:sdtPr>
                                  <w:sdtEndPr/>
                                  <w:sdtContent>
                                    <w:p w14:paraId="0CEE00CB" w14:textId="77777777" w:rsidR="00223669" w:rsidRPr="003166E3" w:rsidRDefault="00223669" w:rsidP="00097AE5">
                                      <w:pPr>
                                        <w:pStyle w:val="Sansinterligne"/>
                                        <w:rPr>
                                          <w:rFonts w:ascii="Cambria" w:eastAsia="Times New Roman" w:hAnsi="Cambria" w:cs="Times New Roman"/>
                                          <w:b/>
                                          <w:bCs/>
                                          <w:color w:val="FFFFFF"/>
                                          <w:sz w:val="96"/>
                                          <w:szCs w:val="96"/>
                                        </w:rPr>
                                      </w:pPr>
                                      <w:r>
                                        <w:rPr>
                                          <w:rFonts w:ascii="Cambria" w:eastAsia="Times New Roman" w:hAnsi="Cambria" w:cs="Times New Roman"/>
                                          <w:b/>
                                          <w:bCs/>
                                          <w:color w:val="FFFFFF"/>
                                          <w:sz w:val="96"/>
                                          <w:szCs w:val="96"/>
                                        </w:rPr>
                                        <w:t>2017</w:t>
                                      </w:r>
                                    </w:p>
                                  </w:sdtContent>
                                </w:sdt>
                              </w:txbxContent>
                            </wps:txbx>
                            <wps:bodyPr rot="0" vert="horz" wrap="square" lIns="365760" tIns="182880" rIns="182880" bIns="182880" anchor="b" anchorCtr="0" upright="1">
                              <a:noAutofit/>
                            </wps:bodyPr>
                          </wps:wsp>
                          <wps:wsp>
                            <wps:cNvPr id="78" name="Rectangle 9"/>
                            <wps:cNvSpPr>
                              <a:spLocks noChangeArrowheads="1"/>
                            </wps:cNvSpPr>
                            <wps:spPr bwMode="auto">
                              <a:xfrm>
                                <a:off x="7329" y="10658"/>
                                <a:ext cx="4889" cy="4462"/>
                              </a:xfrm>
                              <a:prstGeom prst="rect">
                                <a:avLst/>
                              </a:prstGeom>
                              <a:noFill/>
                              <a:ln>
                                <a:noFill/>
                              </a:ln>
                              <a:extLst>
                                <a:ext uri="{909E8E84-426E-40DD-AFC4-6F175D3DCCD1}">
                                  <a14:hiddenFill xmlns:a14="http://schemas.microsoft.com/office/drawing/2010/main">
                                    <a:solidFill>
                                      <a:srgbClr val="FFFFFF">
                                        <a:alpha val="79999"/>
                                      </a:srgbClr>
                                    </a:solidFill>
                                  </a14:hiddenFill>
                                </a:ext>
                                <a:ext uri="{91240B29-F687-4F45-9708-019B960494DF}">
                                  <a14:hiddenLine xmlns:a14="http://schemas.microsoft.com/office/drawing/2010/main" w="12700">
                                    <a:solidFill>
                                      <a:srgbClr val="FFFFFF"/>
                                    </a:solidFill>
                                    <a:miter lim="800000"/>
                                    <a:headEnd/>
                                    <a:tailEnd/>
                                  </a14:hiddenLine>
                                </a:ext>
                              </a:extLst>
                            </wps:spPr>
                            <wps:txbx>
                              <w:txbxContent>
                                <w:p w14:paraId="3E6571CD" w14:textId="77777777" w:rsidR="00223669" w:rsidRDefault="00223669" w:rsidP="00097AE5">
                                  <w:pPr>
                                    <w:pStyle w:val="Sansinterligne"/>
                                    <w:spacing w:line="360" w:lineRule="auto"/>
                                    <w:rPr>
                                      <w:b/>
                                      <w:lang w:val="en-US"/>
                                    </w:rPr>
                                  </w:pPr>
                                  <w:r>
                                    <w:rPr>
                                      <w:b/>
                                      <w:lang w:val="en-US"/>
                                    </w:rPr>
                                    <w:t xml:space="preserve">Pierre </w:t>
                                  </w:r>
                                  <w:proofErr w:type="spellStart"/>
                                  <w:r>
                                    <w:rPr>
                                      <w:b/>
                                      <w:lang w:val="en-US"/>
                                    </w:rPr>
                                    <w:t>Coulibaly</w:t>
                                  </w:r>
                                  <w:proofErr w:type="spellEnd"/>
                                </w:p>
                                <w:p w14:paraId="54CB9425" w14:textId="77777777" w:rsidR="00223669" w:rsidRDefault="00223669" w:rsidP="00097AE5">
                                  <w:pPr>
                                    <w:pStyle w:val="Sansinterligne"/>
                                    <w:spacing w:line="360" w:lineRule="auto"/>
                                    <w:rPr>
                                      <w:b/>
                                      <w:lang w:val="en-US"/>
                                    </w:rPr>
                                  </w:pPr>
                                  <w:proofErr w:type="spellStart"/>
                                  <w:r>
                                    <w:rPr>
                                      <w:b/>
                                      <w:lang w:val="en-US"/>
                                    </w:rPr>
                                    <w:t>Oumar</w:t>
                                  </w:r>
                                  <w:proofErr w:type="spellEnd"/>
                                  <w:r>
                                    <w:rPr>
                                      <w:b/>
                                      <w:lang w:val="en-US"/>
                                    </w:rPr>
                                    <w:t xml:space="preserve"> </w:t>
                                  </w:r>
                                  <w:proofErr w:type="spellStart"/>
                                  <w:r>
                                    <w:rPr>
                                      <w:b/>
                                      <w:lang w:val="en-US"/>
                                    </w:rPr>
                                    <w:t>Samaké</w:t>
                                  </w:r>
                                  <w:proofErr w:type="spellEnd"/>
                                </w:p>
                                <w:p w14:paraId="20FF4502" w14:textId="77777777" w:rsidR="00223669" w:rsidRPr="007511CA" w:rsidRDefault="00223669" w:rsidP="00097AE5">
                                  <w:pPr>
                                    <w:pStyle w:val="Sansinterligne"/>
                                    <w:spacing w:line="360" w:lineRule="auto"/>
                                    <w:rPr>
                                      <w:b/>
                                      <w:lang w:val="en-US"/>
                                    </w:rPr>
                                  </w:pPr>
                                  <w:proofErr w:type="spellStart"/>
                                  <w:r w:rsidRPr="007511CA">
                                    <w:rPr>
                                      <w:b/>
                                      <w:lang w:val="en-US"/>
                                    </w:rPr>
                                    <w:t>Arouna</w:t>
                                  </w:r>
                                  <w:proofErr w:type="spellEnd"/>
                                  <w:r w:rsidRPr="007511CA">
                                    <w:rPr>
                                      <w:b/>
                                      <w:lang w:val="en-US"/>
                                    </w:rPr>
                                    <w:t xml:space="preserve"> BAYOKO</w:t>
                                  </w:r>
                                </w:p>
                                <w:p w14:paraId="7C0710F9" w14:textId="77777777" w:rsidR="00223669" w:rsidRPr="003166E3" w:rsidRDefault="00223669" w:rsidP="00097AE5">
                                  <w:pPr>
                                    <w:pStyle w:val="Sansinterligne"/>
                                    <w:spacing w:line="360" w:lineRule="auto"/>
                                    <w:rPr>
                                      <w:color w:val="FFFFFF"/>
                                      <w:lang w:val="en-US"/>
                                    </w:rPr>
                                  </w:pPr>
                                </w:p>
                                <w:p w14:paraId="362329F4" w14:textId="77777777" w:rsidR="00223669" w:rsidRPr="003166E3" w:rsidRDefault="00223669" w:rsidP="00097AE5">
                                  <w:pPr>
                                    <w:pStyle w:val="Sansinterligne"/>
                                    <w:spacing w:line="360" w:lineRule="auto"/>
                                    <w:rPr>
                                      <w:color w:val="FFFFFF"/>
                                      <w:lang w:val="en-US"/>
                                    </w:rPr>
                                  </w:pPr>
                                </w:p>
                                <w:p w14:paraId="7E0D351A" w14:textId="77777777" w:rsidR="00223669" w:rsidRPr="003166E3" w:rsidRDefault="00223669" w:rsidP="00097AE5">
                                  <w:pPr>
                                    <w:pStyle w:val="Sansinterligne"/>
                                    <w:spacing w:line="360" w:lineRule="auto"/>
                                    <w:rPr>
                                      <w:color w:val="FFFFFF"/>
                                      <w:lang w:val="en-US"/>
                                    </w:rPr>
                                  </w:pPr>
                                </w:p>
                                <w:p w14:paraId="5BBB20E0" w14:textId="77777777" w:rsidR="00223669" w:rsidRPr="003166E3" w:rsidRDefault="00A67FA6" w:rsidP="00097AE5">
                                  <w:pPr>
                                    <w:pStyle w:val="Sansinterligne"/>
                                    <w:spacing w:line="360" w:lineRule="auto"/>
                                    <w:rPr>
                                      <w:color w:val="FFFFFF"/>
                                      <w:lang w:val="en-US"/>
                                    </w:rPr>
                                  </w:pPr>
                                  <w:sdt>
                                    <w:sdtPr>
                                      <w:rPr>
                                        <w:color w:val="FFFFFF"/>
                                        <w:lang w:val="en-US"/>
                                      </w:rPr>
                                      <w:alias w:val="Société"/>
                                      <w:id w:val="100847737"/>
                                      <w:dataBinding w:prefixMappings="xmlns:ns0='http://schemas.openxmlformats.org/officeDocument/2006/extended-properties'" w:xpath="/ns0:Properties[1]/ns0:Company[1]" w:storeItemID="{6668398D-A668-4E3E-A5EB-62B293D839F1}"/>
                                      <w:text/>
                                    </w:sdtPr>
                                    <w:sdtEndPr/>
                                    <w:sdtContent>
                                      <w:r w:rsidR="00223669">
                                        <w:rPr>
                                          <w:color w:val="FFFFFF"/>
                                          <w:lang w:val="en-US"/>
                                        </w:rPr>
                                        <w:t>ONG AMEDD</w:t>
                                      </w:r>
                                    </w:sdtContent>
                                  </w:sdt>
                                </w:p>
                                <w:sdt>
                                  <w:sdtPr>
                                    <w:rPr>
                                      <w:color w:val="FFFFFF"/>
                                    </w:rPr>
                                    <w:alias w:val="Date "/>
                                    <w:id w:val="17960262"/>
                                    <w:dataBinding w:prefixMappings="xmlns:ns0='http://schemas.microsoft.com/office/2006/coverPageProps'" w:xpath="/ns0:CoverPageProperties[1]/ns0:PublishDate[1]" w:storeItemID="{55AF091B-3C7A-41E3-B477-F2FDAA23CFDA}"/>
                                    <w:date w:fullDate="2017-06-19T00:00:00Z">
                                      <w:dateFormat w:val="dd/MM/yyyy"/>
                                      <w:lid w:val="fr-FR"/>
                                      <w:storeMappedDataAs w:val="dateTime"/>
                                      <w:calendar w:val="gregorian"/>
                                    </w:date>
                                  </w:sdtPr>
                                  <w:sdtEndPr/>
                                  <w:sdtContent>
                                    <w:p w14:paraId="34E92A16" w14:textId="77777777" w:rsidR="00223669" w:rsidRPr="003166E3" w:rsidRDefault="00223669" w:rsidP="00097AE5">
                                      <w:pPr>
                                        <w:pStyle w:val="Sansinterligne"/>
                                        <w:spacing w:line="360" w:lineRule="auto"/>
                                        <w:rPr>
                                          <w:color w:val="FFFFFF"/>
                                        </w:rPr>
                                      </w:pPr>
                                      <w:r>
                                        <w:rPr>
                                          <w:color w:val="FFFFFF"/>
                                        </w:rPr>
                                        <w:t>19/06/2017</w:t>
                                      </w:r>
                                    </w:p>
                                  </w:sdtContent>
                                </w:sdt>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0</wp14:pctHeight>
                    </wp14:sizeRelV>
                  </wp:anchor>
                </w:drawing>
              </mc:Choice>
              <mc:Fallback>
                <w:pict>
                  <v:group w14:anchorId="4A5B61B9" id="Groupe 73" o:spid="_x0000_s1026" style="position:absolute;left:0;text-align:left;margin-left:451.5pt;margin-top:26.25pt;width:236.8pt;height:842.25pt;z-index:251633664;mso-width-percent:400;mso-position-horizontal-relative:page;mso-position-vertical-relative:page;mso-width-percent:400" coordorigin="7329,-14" coordsize="4911,15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" o:allowincell="f">
                    <v:group id="Group 364" o:spid="_x0000_s1027" style="position:absolute;left:7344;width:4896;height:15840" coordorigin="7560" coordsize="4700,158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khucYAAADbAAAADwAAAGRycy9kb3ducmV2LnhtbESPW2vCQBSE3wv+h+UI&#10;faub2FYlZhURW/ogghcQ3w7Zkwtmz4bsNon/vlso9HGYmW+YdD2YWnTUusqygngSgSDOrK64UHA5&#10;f7wsQDiPrLG2TAoe5GC9Gj2lmGjb85G6ky9EgLBLUEHpfZNI6bKSDLqJbYiDl9vWoA+yLaRusQ9w&#10;U8tpFM2kwYrDQokNbUvK7qdvo+Czx37zGu+6/T3fPm7n98N1H5NSz+NhswThafD/4b/2l1Ywf4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2SG5xgAAANsA&#10;AAAPAAAAAAAAAAAAAAAAAKoCAABkcnMvZG93bnJldi54bWxQSwUGAAAAAAQABAD6AAAAnQMAAAAA&#10;">
                      <v:rect id="Rectangle 365" o:spid="_x0000_s1028" style="position:absolute;left:7755;width:4505;height:15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hzLsMA&#10;AADbAAAADwAAAGRycy9kb3ducmV2LnhtbESPQWvCQBSE74X+h+UVvNWNBa1EN6GmFLzUYtqLt0f2&#10;NRuafRt2V43/visIHoeZ+YZZl6PtxYl86BwrmE0zEMSN0x23Cn6+P56XIEJE1tg7JgUXClAWjw9r&#10;zLU7855OdWxFgnDIUYGJccilDI0hi2HqBuLk/TpvMSbpW6k9nhPc9vIlyxbSYsdpweBAlaHmrz5a&#10;BcddW31+DX7j/PthrDo0M9xtlJo8jW8rEJHGeA/f2lut4HUO1y/pB8j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ahzLsMAAADbAAAADwAAAAAAAAAAAAAAAACYAgAAZHJzL2Rv&#10;d25yZXYueG1sUEsFBgAAAAAEAAQA9QAAAIgDAAAAAA==&#10;" fillcolor="#c2d69b" strokecolor="#9bbb59" strokeweight="1pt">
                        <v:fill color2="#9bbb59" focus="50%" type="gradient"/>
                        <v:shadow on="t" color="#4e6128" offset="1pt"/>
                      </v:rect>
                      <v:rect id="Rectangle 366" o:spid="_x0000_s1029" alt="Light vertical" style="position:absolute;left:7560;top:8;width:195;height:15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No9sgA&#10;AADbAAAADwAAAGRycy9kb3ducmV2LnhtbESPQWsCMRSE74X+h/CEXqRmLdXq1ii2UKjiwW5V8Pa6&#10;ee5u3bwsm1TTf28KQo/DzHzDTGbB1OJErassK+j3EhDEudUVFwo2n2/3IxDOI2usLZOCX3Iwm97e&#10;TDDV9swfdMp8ISKEXYoKSu+bVEqXl2TQ9WxDHL2DbQ36KNtC6hbPEW5q+ZAkQ2mw4rhQYkOvJeXH&#10;7McoeBks15vVY9jNv7+243HSXexDd6DUXSfMn0F4Cv4/fG2/awVPQ/j7En+AnF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QA2j2yAAAANsAAAAPAAAAAAAAAAAAAAAAAJgCAABk&#10;cnMvZG93bnJldi54bWxQSwUGAAAAAAQABAD1AAAAjQMAAAAA&#10;" fillcolor="#9bbb59" stroked="f" strokecolor="white" strokeweight="1pt">
                        <v:fill r:id="rId9" o:title="" opacity="52428f" o:opacity2="52428f" type="pattern"/>
                        <v:shadow color="#d8d8d8" offset="3pt,3pt"/>
                      </v:rect>
                    </v:group>
                    <v:rect id="Rectangle 367" o:spid="_x0000_s1030" style="position:absolute;left:7344;top:-14;width:4896;height:395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MEUMUA&#10;AADbAAAADwAAAGRycy9kb3ducmV2LnhtbESPT2sCMRTE74LfIbxCL6JJFardGkWKhfZi8Q/i8e3m&#10;dbO4eVk2qa7fvhEKPQ4z8xtmvuxcLS7UhsqzhqeRAkFceFNxqeGwfx/OQISIbLD2TBpuFGC56Pfm&#10;mBl/5S1ddrEUCcIhQw02xiaTMhSWHIaRb4iT9+1bhzHJtpSmxWuCu1qOlXqWDitOCxYberNUnHc/&#10;TsMXHe3k8yXP12pzzk8nFQeGjNaPD93qFUSkLv6H/9ofRsN0Cvcv6Qf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kwRQxQAAANsAAAAPAAAAAAAAAAAAAAAAAJgCAABkcnMv&#10;ZG93bnJldi54bWxQSwUGAAAAAAQABAD1AAAAigMAAAAA&#10;" filled="f" stroked="f" strokecolor="white" strokeweight="1pt">
                      <v:fill opacity="52428f"/>
                      <v:textbox inset="28.8pt,14.4pt,14.4pt,14.4pt">
                        <w:txbxContent>
                          <w:sdt>
                            <w:sdtPr>
                              <w:rPr>
                                <w:rFonts w:ascii="Cambria" w:eastAsia="Times New Roman" w:hAnsi="Cambria" w:cs="Times New Roman"/>
                                <w:b/>
                                <w:bCs/>
                                <w:color w:val="FFFFFF"/>
                                <w:sz w:val="96"/>
                                <w:szCs w:val="96"/>
                              </w:rPr>
                              <w:alias w:val="Année"/>
                              <w:id w:val="100847736"/>
                              <w:dataBinding w:prefixMappings="xmlns:ns0='http://schemas.microsoft.com/office/2006/coverPageProps'" w:xpath="/ns0:CoverPageProperties[1]/ns0:PublishDate[1]" w:storeItemID="{55AF091B-3C7A-41E3-B477-F2FDAA23CFDA}"/>
                              <w:date w:fullDate="2017-06-19T00:00:00Z">
                                <w:dateFormat w:val="yyyy"/>
                                <w:lid w:val="fr-FR"/>
                                <w:storeMappedDataAs w:val="dateTime"/>
                                <w:calendar w:val="gregorian"/>
                              </w:date>
                            </w:sdtPr>
                            <w:sdtEndPr/>
                            <w:sdtContent>
                              <w:p w14:paraId="0CEE00CB" w14:textId="77777777" w:rsidR="00223669" w:rsidRPr="003166E3" w:rsidRDefault="00223669" w:rsidP="00097AE5">
                                <w:pPr>
                                  <w:pStyle w:val="Sansinterligne"/>
                                  <w:rPr>
                                    <w:rFonts w:ascii="Cambria" w:eastAsia="Times New Roman" w:hAnsi="Cambria" w:cs="Times New Roman"/>
                                    <w:b/>
                                    <w:bCs/>
                                    <w:color w:val="FFFFFF"/>
                                    <w:sz w:val="96"/>
                                    <w:szCs w:val="96"/>
                                  </w:rPr>
                                </w:pPr>
                                <w:r>
                                  <w:rPr>
                                    <w:rFonts w:ascii="Cambria" w:eastAsia="Times New Roman" w:hAnsi="Cambria" w:cs="Times New Roman"/>
                                    <w:b/>
                                    <w:bCs/>
                                    <w:color w:val="FFFFFF"/>
                                    <w:sz w:val="96"/>
                                    <w:szCs w:val="96"/>
                                  </w:rPr>
                                  <w:t>2017</w:t>
                                </w:r>
                              </w:p>
                            </w:sdtContent>
                          </w:sdt>
                        </w:txbxContent>
                      </v:textbox>
                    </v:rect>
                    <v:rect id="Rectangle 9" o:spid="_x0000_s1031" style="position:absolute;left:7329;top:10658;width:4889;height:446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yQIsEA&#10;AADbAAAADwAAAGRycy9kb3ducmV2LnhtbERPz2vCMBS+C/sfwhvsIjNxgts6owzZYF4UOxGPr81b&#10;U2xeSpNp/e/NQfD48f2eLXrXiBN1ofasYTxSIIhLb2quNOx+v5/fQISIbLDxTBouFGAxfxjMMDP+&#10;zFs65bESKYRDhhpsjG0mZSgtOQwj3xIn7s93DmOCXSVNh+cU7hr5otRUOqw5NVhsaWmpPOb/TsOG&#10;9nayei+KL7U+FoeDikNDRuunx/7zA0SkPt7FN/eP0fCaxqYv6QfI+R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cMkCLBAAAA2wAAAA8AAAAAAAAAAAAAAAAAmAIAAGRycy9kb3du&#10;cmV2LnhtbFBLBQYAAAAABAAEAPUAAACGAwAAAAA=&#10;" filled="f" stroked="f" strokecolor="white" strokeweight="1pt">
                      <v:fill opacity="52428f"/>
                      <v:textbox inset="28.8pt,14.4pt,14.4pt,14.4pt">
                        <w:txbxContent>
                          <w:p w14:paraId="3E6571CD" w14:textId="77777777" w:rsidR="00223669" w:rsidRDefault="00223669" w:rsidP="00097AE5">
                            <w:pPr>
                              <w:pStyle w:val="Sansinterligne"/>
                              <w:spacing w:line="360" w:lineRule="auto"/>
                              <w:rPr>
                                <w:b/>
                                <w:lang w:val="en-US"/>
                              </w:rPr>
                            </w:pPr>
                            <w:r>
                              <w:rPr>
                                <w:b/>
                                <w:lang w:val="en-US"/>
                              </w:rPr>
                              <w:t xml:space="preserve">Pierre </w:t>
                            </w:r>
                            <w:proofErr w:type="spellStart"/>
                            <w:r>
                              <w:rPr>
                                <w:b/>
                                <w:lang w:val="en-US"/>
                              </w:rPr>
                              <w:t>Coulibaly</w:t>
                            </w:r>
                            <w:proofErr w:type="spellEnd"/>
                          </w:p>
                          <w:p w14:paraId="54CB9425" w14:textId="77777777" w:rsidR="00223669" w:rsidRDefault="00223669" w:rsidP="00097AE5">
                            <w:pPr>
                              <w:pStyle w:val="Sansinterligne"/>
                              <w:spacing w:line="360" w:lineRule="auto"/>
                              <w:rPr>
                                <w:b/>
                                <w:lang w:val="en-US"/>
                              </w:rPr>
                            </w:pPr>
                            <w:proofErr w:type="spellStart"/>
                            <w:r>
                              <w:rPr>
                                <w:b/>
                                <w:lang w:val="en-US"/>
                              </w:rPr>
                              <w:t>Oumar</w:t>
                            </w:r>
                            <w:proofErr w:type="spellEnd"/>
                            <w:r>
                              <w:rPr>
                                <w:b/>
                                <w:lang w:val="en-US"/>
                              </w:rPr>
                              <w:t xml:space="preserve"> </w:t>
                            </w:r>
                            <w:proofErr w:type="spellStart"/>
                            <w:r>
                              <w:rPr>
                                <w:b/>
                                <w:lang w:val="en-US"/>
                              </w:rPr>
                              <w:t>Samaké</w:t>
                            </w:r>
                            <w:proofErr w:type="spellEnd"/>
                          </w:p>
                          <w:p w14:paraId="20FF4502" w14:textId="77777777" w:rsidR="00223669" w:rsidRPr="007511CA" w:rsidRDefault="00223669" w:rsidP="00097AE5">
                            <w:pPr>
                              <w:pStyle w:val="Sansinterligne"/>
                              <w:spacing w:line="360" w:lineRule="auto"/>
                              <w:rPr>
                                <w:b/>
                                <w:lang w:val="en-US"/>
                              </w:rPr>
                            </w:pPr>
                            <w:proofErr w:type="spellStart"/>
                            <w:r w:rsidRPr="007511CA">
                              <w:rPr>
                                <w:b/>
                                <w:lang w:val="en-US"/>
                              </w:rPr>
                              <w:t>Arouna</w:t>
                            </w:r>
                            <w:proofErr w:type="spellEnd"/>
                            <w:r w:rsidRPr="007511CA">
                              <w:rPr>
                                <w:b/>
                                <w:lang w:val="en-US"/>
                              </w:rPr>
                              <w:t xml:space="preserve"> BAYOKO</w:t>
                            </w:r>
                          </w:p>
                          <w:p w14:paraId="7C0710F9" w14:textId="77777777" w:rsidR="00223669" w:rsidRPr="003166E3" w:rsidRDefault="00223669" w:rsidP="00097AE5">
                            <w:pPr>
                              <w:pStyle w:val="Sansinterligne"/>
                              <w:spacing w:line="360" w:lineRule="auto"/>
                              <w:rPr>
                                <w:color w:val="FFFFFF"/>
                                <w:lang w:val="en-US"/>
                              </w:rPr>
                            </w:pPr>
                          </w:p>
                          <w:p w14:paraId="362329F4" w14:textId="77777777" w:rsidR="00223669" w:rsidRPr="003166E3" w:rsidRDefault="00223669" w:rsidP="00097AE5">
                            <w:pPr>
                              <w:pStyle w:val="Sansinterligne"/>
                              <w:spacing w:line="360" w:lineRule="auto"/>
                              <w:rPr>
                                <w:color w:val="FFFFFF"/>
                                <w:lang w:val="en-US"/>
                              </w:rPr>
                            </w:pPr>
                          </w:p>
                          <w:p w14:paraId="7E0D351A" w14:textId="77777777" w:rsidR="00223669" w:rsidRPr="003166E3" w:rsidRDefault="00223669" w:rsidP="00097AE5">
                            <w:pPr>
                              <w:pStyle w:val="Sansinterligne"/>
                              <w:spacing w:line="360" w:lineRule="auto"/>
                              <w:rPr>
                                <w:color w:val="FFFFFF"/>
                                <w:lang w:val="en-US"/>
                              </w:rPr>
                            </w:pPr>
                          </w:p>
                          <w:p w14:paraId="5BBB20E0" w14:textId="77777777" w:rsidR="00223669" w:rsidRPr="003166E3" w:rsidRDefault="00A67FA6" w:rsidP="00097AE5">
                            <w:pPr>
                              <w:pStyle w:val="Sansinterligne"/>
                              <w:spacing w:line="360" w:lineRule="auto"/>
                              <w:rPr>
                                <w:color w:val="FFFFFF"/>
                                <w:lang w:val="en-US"/>
                              </w:rPr>
                            </w:pPr>
                            <w:sdt>
                              <w:sdtPr>
                                <w:rPr>
                                  <w:color w:val="FFFFFF"/>
                                  <w:lang w:val="en-US"/>
                                </w:rPr>
                                <w:alias w:val="Société"/>
                                <w:id w:val="100847737"/>
                                <w:dataBinding w:prefixMappings="xmlns:ns0='http://schemas.openxmlformats.org/officeDocument/2006/extended-properties'" w:xpath="/ns0:Properties[1]/ns0:Company[1]" w:storeItemID="{6668398D-A668-4E3E-A5EB-62B293D839F1}"/>
                                <w:text/>
                              </w:sdtPr>
                              <w:sdtEndPr/>
                              <w:sdtContent>
                                <w:r w:rsidR="00223669">
                                  <w:rPr>
                                    <w:color w:val="FFFFFF"/>
                                    <w:lang w:val="en-US"/>
                                  </w:rPr>
                                  <w:t>ONG AMEDD</w:t>
                                </w:r>
                              </w:sdtContent>
                            </w:sdt>
                          </w:p>
                          <w:sdt>
                            <w:sdtPr>
                              <w:rPr>
                                <w:color w:val="FFFFFF"/>
                              </w:rPr>
                              <w:alias w:val="Date "/>
                              <w:id w:val="17960262"/>
                              <w:dataBinding w:prefixMappings="xmlns:ns0='http://schemas.microsoft.com/office/2006/coverPageProps'" w:xpath="/ns0:CoverPageProperties[1]/ns0:PublishDate[1]" w:storeItemID="{55AF091B-3C7A-41E3-B477-F2FDAA23CFDA}"/>
                              <w:date w:fullDate="2017-06-19T00:00:00Z">
                                <w:dateFormat w:val="dd/MM/yyyy"/>
                                <w:lid w:val="fr-FR"/>
                                <w:storeMappedDataAs w:val="dateTime"/>
                                <w:calendar w:val="gregorian"/>
                              </w:date>
                            </w:sdtPr>
                            <w:sdtEndPr/>
                            <w:sdtContent>
                              <w:p w14:paraId="34E92A16" w14:textId="77777777" w:rsidR="00223669" w:rsidRPr="003166E3" w:rsidRDefault="00223669" w:rsidP="00097AE5">
                                <w:pPr>
                                  <w:pStyle w:val="Sansinterligne"/>
                                  <w:spacing w:line="360" w:lineRule="auto"/>
                                  <w:rPr>
                                    <w:color w:val="FFFFFF"/>
                                  </w:rPr>
                                </w:pPr>
                                <w:r>
                                  <w:rPr>
                                    <w:color w:val="FFFFFF"/>
                                  </w:rPr>
                                  <w:t>19/06/2017</w:t>
                                </w:r>
                              </w:p>
                            </w:sdtContent>
                          </w:sdt>
                        </w:txbxContent>
                      </v:textbox>
                    </v:rect>
                    <w10:wrap anchorx="page" anchory="page"/>
                  </v:group>
                </w:pict>
              </mc:Fallback>
            </mc:AlternateContent>
          </w:r>
        </w:p>
        <w:p w14:paraId="710EA50E" w14:textId="72B68235" w:rsidR="00097AE5" w:rsidRPr="00BB3172" w:rsidRDefault="00FB523F" w:rsidP="00CF69A3">
          <w:pPr>
            <w:spacing w:before="240" w:after="0" w:line="240" w:lineRule="auto"/>
            <w:jc w:val="both"/>
            <w:rPr>
              <w:rFonts w:eastAsia="Calibri" w:cs="Times New Roman"/>
              <w:b/>
            </w:rPr>
          </w:pPr>
          <w:r w:rsidRPr="00BB3172">
            <w:rPr>
              <w:rFonts w:eastAsia="Calibri" w:cs="Times New Roman"/>
              <w:noProof/>
              <w:lang w:eastAsia="fr-FR"/>
            </w:rPr>
            <mc:AlternateContent>
              <mc:Choice Requires="wps">
                <w:drawing>
                  <wp:anchor distT="0" distB="0" distL="114300" distR="114300" simplePos="0" relativeHeight="251634688" behindDoc="0" locked="0" layoutInCell="1" allowOverlap="1" wp14:anchorId="5F565434" wp14:editId="0DE93579">
                    <wp:simplePos x="0" y="0"/>
                    <wp:positionH relativeFrom="column">
                      <wp:posOffset>-309246</wp:posOffset>
                    </wp:positionH>
                    <wp:positionV relativeFrom="paragraph">
                      <wp:posOffset>299085</wp:posOffset>
                    </wp:positionV>
                    <wp:extent cx="5076825" cy="619125"/>
                    <wp:effectExtent l="0" t="0" r="9525" b="9525"/>
                    <wp:wrapNone/>
                    <wp:docPr id="72" name="Zone de texte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619125"/>
                            </a:xfrm>
                            <a:prstGeom prst="rect">
                              <a:avLst/>
                            </a:prstGeom>
                            <a:solidFill>
                              <a:srgbClr val="FFFFFF"/>
                            </a:solidFill>
                            <a:ln>
                              <a:noFill/>
                            </a:ln>
                            <a:extLst>
                              <a:ext uri="{91240B29-F687-4F45-9708-019B960494DF}">
                                <a14:hiddenLine xmlns:a14="http://schemas.microsoft.com/office/drawing/2010/main" w="9525" cap="rnd">
                                  <a:solidFill>
                                    <a:srgbClr val="000000"/>
                                  </a:solidFill>
                                  <a:prstDash val="sysDot"/>
                                  <a:miter lim="800000"/>
                                  <a:headEnd/>
                                  <a:tailEnd/>
                                </a14:hiddenLine>
                              </a:ext>
                            </a:extLst>
                          </wps:spPr>
                          <wps:txbx>
                            <w:txbxContent>
                              <w:p w14:paraId="294EFD20" w14:textId="77777777" w:rsidR="00223669" w:rsidRPr="0053004C" w:rsidRDefault="00223669" w:rsidP="00097AE5">
                                <w:pPr>
                                  <w:jc w:val="center"/>
                                  <w:rPr>
                                    <w:b/>
                                    <w:i/>
                                    <w:iCs/>
                                    <w:sz w:val="28"/>
                                    <w:lang w:val="en-US"/>
                                  </w:rPr>
                                </w:pPr>
                                <w:proofErr w:type="spellStart"/>
                                <w:r w:rsidRPr="0053004C">
                                  <w:rPr>
                                    <w:b/>
                                    <w:i/>
                                    <w:iCs/>
                                    <w:sz w:val="28"/>
                                    <w:lang w:val="en-US"/>
                                  </w:rPr>
                                  <w:t>Projet</w:t>
                                </w:r>
                                <w:proofErr w:type="spellEnd"/>
                                <w:r w:rsidRPr="0053004C">
                                  <w:rPr>
                                    <w:b/>
                                    <w:i/>
                                    <w:iCs/>
                                    <w:sz w:val="28"/>
                                    <w:lang w:val="en-US"/>
                                  </w:rPr>
                                  <w:t xml:space="preserve"> « Africa </w:t>
                                </w:r>
                                <w:proofErr w:type="gramStart"/>
                                <w:r w:rsidRPr="0053004C">
                                  <w:rPr>
                                    <w:b/>
                                    <w:i/>
                                    <w:iCs/>
                                    <w:sz w:val="28"/>
                                    <w:lang w:val="en-US"/>
                                  </w:rPr>
                                  <w:t>RISING :</w:t>
                                </w:r>
                                <w:proofErr w:type="gramEnd"/>
                                <w:r w:rsidRPr="003166E3">
                                  <w:rPr>
                                    <w:rFonts w:ascii="Cambria" w:hAnsi="Cambria"/>
                                    <w:sz w:val="24"/>
                                    <w:szCs w:val="24"/>
                                    <w:lang w:val="en-US"/>
                                  </w:rPr>
                                  <w:t xml:space="preserve"> Africa Research Intensification Sustainable Innovation for New Generations</w:t>
                                </w:r>
                                <w:r w:rsidRPr="0053004C">
                                  <w:rPr>
                                    <w:b/>
                                    <w:i/>
                                    <w:iCs/>
                                    <w:sz w:val="28"/>
                                    <w:lang w:val="en-U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565434" id="_x0000_t202" coordsize="21600,21600" o:spt="202" path="m,l,21600r21600,l21600,xe">
                    <v:stroke joinstyle="miter"/>
                    <v:path gradientshapeok="t" o:connecttype="rect"/>
                  </v:shapetype>
                  <v:shape id="Zone de texte 72" o:spid="_x0000_s1032" type="#_x0000_t202" style="position:absolute;left:0;text-align:left;margin-left:-24.35pt;margin-top:23.55pt;width:399.75pt;height:48.7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" stroked="f">
                    <v:stroke dashstyle="1 1" endcap="round"/>
                    <v:textbox>
                      <w:txbxContent>
                        <w:p w14:paraId="294EFD20" w14:textId="77777777" w:rsidR="00223669" w:rsidRPr="0053004C" w:rsidRDefault="00223669" w:rsidP="00097AE5">
                          <w:pPr>
                            <w:jc w:val="center"/>
                            <w:rPr>
                              <w:b/>
                              <w:i/>
                              <w:iCs/>
                              <w:sz w:val="28"/>
                              <w:lang w:val="en-US"/>
                            </w:rPr>
                          </w:pPr>
                          <w:proofErr w:type="spellStart"/>
                          <w:r w:rsidRPr="0053004C">
                            <w:rPr>
                              <w:b/>
                              <w:i/>
                              <w:iCs/>
                              <w:sz w:val="28"/>
                              <w:lang w:val="en-US"/>
                            </w:rPr>
                            <w:t>Projet</w:t>
                          </w:r>
                          <w:proofErr w:type="spellEnd"/>
                          <w:r w:rsidRPr="0053004C">
                            <w:rPr>
                              <w:b/>
                              <w:i/>
                              <w:iCs/>
                              <w:sz w:val="28"/>
                              <w:lang w:val="en-US"/>
                            </w:rPr>
                            <w:t xml:space="preserve"> « Africa </w:t>
                          </w:r>
                          <w:proofErr w:type="gramStart"/>
                          <w:r w:rsidRPr="0053004C">
                            <w:rPr>
                              <w:b/>
                              <w:i/>
                              <w:iCs/>
                              <w:sz w:val="28"/>
                              <w:lang w:val="en-US"/>
                            </w:rPr>
                            <w:t>RISING :</w:t>
                          </w:r>
                          <w:proofErr w:type="gramEnd"/>
                          <w:r w:rsidRPr="003166E3">
                            <w:rPr>
                              <w:rFonts w:ascii="Cambria" w:hAnsi="Cambria"/>
                              <w:sz w:val="24"/>
                              <w:szCs w:val="24"/>
                              <w:lang w:val="en-US"/>
                            </w:rPr>
                            <w:t xml:space="preserve"> Africa Research Intensification Sustainable Innovation for New Generations</w:t>
                          </w:r>
                          <w:r w:rsidRPr="0053004C">
                            <w:rPr>
                              <w:b/>
                              <w:i/>
                              <w:iCs/>
                              <w:sz w:val="28"/>
                              <w:lang w:val="en-US"/>
                            </w:rPr>
                            <w:t>»</w:t>
                          </w:r>
                        </w:p>
                      </w:txbxContent>
                    </v:textbox>
                  </v:shape>
                </w:pict>
              </mc:Fallback>
            </mc:AlternateContent>
          </w:r>
          <w:r w:rsidR="00097AE5" w:rsidRPr="00BB3172">
            <w:rPr>
              <w:rFonts w:eastAsia="Calibri" w:cs="Times New Roman"/>
              <w:noProof/>
              <w:lang w:eastAsia="fr-FR"/>
            </w:rPr>
            <w:drawing>
              <wp:anchor distT="0" distB="0" distL="0" distR="0" simplePos="0" relativeHeight="251635712" behindDoc="0" locked="0" layoutInCell="1" allowOverlap="1" wp14:anchorId="46B5099F" wp14:editId="57DD7AAC">
                <wp:simplePos x="0" y="0"/>
                <wp:positionH relativeFrom="page">
                  <wp:posOffset>5962650</wp:posOffset>
                </wp:positionH>
                <wp:positionV relativeFrom="page">
                  <wp:posOffset>352425</wp:posOffset>
                </wp:positionV>
                <wp:extent cx="1133475" cy="714375"/>
                <wp:effectExtent l="19050" t="0" r="9525" b="0"/>
                <wp:wrapSquare wrapText="largest"/>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0"/>
                        <a:srcRect/>
                        <a:stretch>
                          <a:fillRect/>
                        </a:stretch>
                      </pic:blipFill>
                      <pic:spPr bwMode="auto">
                        <a:xfrm>
                          <a:off x="0" y="0"/>
                          <a:ext cx="1133475" cy="714375"/>
                        </a:xfrm>
                        <a:prstGeom prst="rect">
                          <a:avLst/>
                        </a:prstGeom>
                        <a:solidFill>
                          <a:srgbClr val="FFFFFF"/>
                        </a:solidFill>
                        <a:ln w="9525">
                          <a:noFill/>
                          <a:miter lim="800000"/>
                          <a:headEnd/>
                          <a:tailEnd/>
                        </a:ln>
                      </pic:spPr>
                    </pic:pic>
                  </a:graphicData>
                </a:graphic>
              </wp:anchor>
            </w:drawing>
          </w:r>
        </w:p>
      </w:sdtContent>
    </w:sdt>
    <w:p w14:paraId="59DEF65B" w14:textId="77777777" w:rsidR="00097AE5" w:rsidRPr="00BB3172" w:rsidRDefault="00097AE5" w:rsidP="00CF69A3">
      <w:pPr>
        <w:spacing w:after="0" w:line="240" w:lineRule="auto"/>
        <w:jc w:val="both"/>
        <w:rPr>
          <w:rFonts w:eastAsia="Calibri" w:cs="Times New Roman"/>
        </w:rPr>
      </w:pPr>
      <w:r w:rsidRPr="00BB3172">
        <w:rPr>
          <w:rFonts w:eastAsia="Calibri" w:cs="Times New Roman"/>
        </w:rPr>
        <w:t xml:space="preserve"> </w:t>
      </w:r>
    </w:p>
    <w:p w14:paraId="599DED07" w14:textId="77777777" w:rsidR="00097AE5" w:rsidRPr="00BB3172" w:rsidRDefault="00097AE5" w:rsidP="00CF69A3">
      <w:pPr>
        <w:spacing w:after="0" w:line="240" w:lineRule="auto"/>
        <w:jc w:val="both"/>
        <w:rPr>
          <w:rFonts w:eastAsia="Calibri" w:cs="Times New Roman"/>
        </w:rPr>
      </w:pPr>
    </w:p>
    <w:p w14:paraId="1A9B1BEF" w14:textId="77777777" w:rsidR="00097AE5" w:rsidRPr="00BB3172" w:rsidRDefault="00097AE5" w:rsidP="00CF69A3">
      <w:pPr>
        <w:spacing w:after="0" w:line="240" w:lineRule="auto"/>
        <w:jc w:val="both"/>
        <w:rPr>
          <w:rFonts w:eastAsia="Calibri" w:cs="Times New Roman"/>
        </w:rPr>
      </w:pPr>
    </w:p>
    <w:p w14:paraId="4B8B5300" w14:textId="77777777" w:rsidR="00097AE5" w:rsidRPr="00BB3172" w:rsidRDefault="00097AE5" w:rsidP="00CF69A3">
      <w:pPr>
        <w:spacing w:after="0" w:line="240" w:lineRule="auto"/>
        <w:jc w:val="both"/>
        <w:rPr>
          <w:rFonts w:eastAsia="Calibri" w:cs="Times New Roman"/>
        </w:rPr>
      </w:pPr>
      <w:r w:rsidRPr="00BB3172">
        <w:rPr>
          <w:rFonts w:eastAsia="Calibri" w:cs="Times New Roman"/>
        </w:rPr>
        <w:t xml:space="preserve">                           </w:t>
      </w:r>
    </w:p>
    <w:p w14:paraId="3AFC032A" w14:textId="2602AC57" w:rsidR="00097AE5" w:rsidRPr="00BB3172" w:rsidRDefault="00097AE5" w:rsidP="00CF69A3">
      <w:pPr>
        <w:spacing w:after="0" w:line="240" w:lineRule="auto"/>
        <w:jc w:val="both"/>
        <w:rPr>
          <w:rFonts w:eastAsia="Calibri" w:cs="Times New Roman"/>
        </w:rPr>
      </w:pPr>
    </w:p>
    <w:p w14:paraId="711225C4" w14:textId="70F42902" w:rsidR="00097AE5" w:rsidRPr="00BB3172" w:rsidRDefault="00063A88" w:rsidP="00CF69A3">
      <w:pPr>
        <w:spacing w:after="0" w:line="240" w:lineRule="auto"/>
        <w:jc w:val="both"/>
        <w:rPr>
          <w:rFonts w:eastAsia="Calibri" w:cs="Times New Roman"/>
        </w:rPr>
      </w:pPr>
      <w:r w:rsidRPr="00BB3172">
        <w:rPr>
          <w:rFonts w:eastAsia="Calibri" w:cs="Times New Roman"/>
          <w:noProof/>
          <w:lang w:eastAsia="fr-FR"/>
        </w:rPr>
        <w:drawing>
          <wp:anchor distT="0" distB="0" distL="114300" distR="114300" simplePos="0" relativeHeight="251656192" behindDoc="0" locked="0" layoutInCell="1" allowOverlap="1" wp14:anchorId="1A8B0EAD" wp14:editId="177BD457">
            <wp:simplePos x="0" y="0"/>
            <wp:positionH relativeFrom="margin">
              <wp:posOffset>1019175</wp:posOffset>
            </wp:positionH>
            <wp:positionV relativeFrom="paragraph">
              <wp:posOffset>170815</wp:posOffset>
            </wp:positionV>
            <wp:extent cx="1918335" cy="1277620"/>
            <wp:effectExtent l="0" t="0" r="5715" b="0"/>
            <wp:wrapSquare wrapText="bothSides"/>
            <wp:docPr id="44" name="Image 44" descr="C:\Users\PIERRE\Desktop\Ph renc AR\IMG_17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IERRE\Desktop\Ph renc AR\IMG_172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18335" cy="1277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3172">
        <w:rPr>
          <w:rFonts w:eastAsia="Calibri" w:cs="Times New Roman"/>
          <w:noProof/>
          <w:lang w:eastAsia="fr-FR"/>
        </w:rPr>
        <w:drawing>
          <wp:anchor distT="0" distB="0" distL="114300" distR="114300" simplePos="0" relativeHeight="251638784" behindDoc="0" locked="0" layoutInCell="1" allowOverlap="1" wp14:anchorId="286508CE" wp14:editId="61D61B00">
            <wp:simplePos x="0" y="0"/>
            <wp:positionH relativeFrom="margin">
              <wp:posOffset>-819150</wp:posOffset>
            </wp:positionH>
            <wp:positionV relativeFrom="paragraph">
              <wp:posOffset>180340</wp:posOffset>
            </wp:positionV>
            <wp:extent cx="1896745" cy="1263015"/>
            <wp:effectExtent l="0" t="0" r="8255" b="0"/>
            <wp:wrapSquare wrapText="bothSides"/>
            <wp:docPr id="42" name="Image 42" descr="C:\Users\PIERRE\Desktop\Ph renc AR\IMG_17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IERRE\Desktop\Ph renc AR\IMG_1719.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96745" cy="12630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3FC34B" w14:textId="609064E3" w:rsidR="00097AE5" w:rsidRPr="00BB3172" w:rsidRDefault="00063A88" w:rsidP="00CF69A3">
      <w:pPr>
        <w:spacing w:after="0" w:line="240" w:lineRule="auto"/>
        <w:jc w:val="both"/>
        <w:rPr>
          <w:rFonts w:eastAsia="Calibri" w:cs="Times New Roman"/>
        </w:rPr>
      </w:pPr>
      <w:r w:rsidRPr="00BB3172">
        <w:rPr>
          <w:rFonts w:eastAsia="Calibri" w:cs="Times New Roman"/>
          <w:noProof/>
          <w:lang w:eastAsia="fr-FR"/>
        </w:rPr>
        <w:drawing>
          <wp:anchor distT="0" distB="0" distL="114300" distR="114300" simplePos="0" relativeHeight="251644928" behindDoc="0" locked="0" layoutInCell="1" allowOverlap="1" wp14:anchorId="36226C39" wp14:editId="17341EEF">
            <wp:simplePos x="0" y="0"/>
            <wp:positionH relativeFrom="column">
              <wp:posOffset>-168910</wp:posOffset>
            </wp:positionH>
            <wp:positionV relativeFrom="paragraph">
              <wp:posOffset>11430</wp:posOffset>
            </wp:positionV>
            <wp:extent cx="1904365" cy="1270635"/>
            <wp:effectExtent l="0" t="0" r="635" b="5715"/>
            <wp:wrapSquare wrapText="bothSides"/>
            <wp:docPr id="43" name="Image 43" descr="C:\Users\PIERRE\Desktop\Ph renc AR\IMG_17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IERRE\Desktop\Ph renc AR\IMG_172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04365" cy="1270635"/>
                    </a:xfrm>
                    <a:prstGeom prst="rect">
                      <a:avLst/>
                    </a:prstGeom>
                    <a:noFill/>
                    <a:ln>
                      <a:noFill/>
                    </a:ln>
                  </pic:spPr>
                </pic:pic>
              </a:graphicData>
            </a:graphic>
            <wp14:sizeRelH relativeFrom="page">
              <wp14:pctWidth>0</wp14:pctWidth>
            </wp14:sizeRelH>
            <wp14:sizeRelV relativeFrom="page">
              <wp14:pctHeight>0</wp14:pctHeight>
            </wp14:sizeRelV>
          </wp:anchor>
        </w:drawing>
      </w:r>
      <w:r w:rsidR="00097AE5" w:rsidRPr="00BB3172">
        <w:rPr>
          <w:rFonts w:eastAsia="Calibri" w:cs="Times New Roman"/>
        </w:rPr>
        <w:t xml:space="preserve">                             </w:t>
      </w:r>
    </w:p>
    <w:p w14:paraId="0933EE17" w14:textId="77777777" w:rsidR="00097AE5" w:rsidRPr="00BB3172" w:rsidRDefault="00097AE5" w:rsidP="00CF69A3">
      <w:pPr>
        <w:spacing w:after="0" w:line="240" w:lineRule="auto"/>
        <w:jc w:val="both"/>
        <w:rPr>
          <w:rFonts w:eastAsia="Calibri" w:cs="Times New Roman"/>
        </w:rPr>
      </w:pPr>
    </w:p>
    <w:p w14:paraId="284193AA" w14:textId="77777777" w:rsidR="00097AE5" w:rsidRPr="00BB3172" w:rsidRDefault="00097AE5" w:rsidP="00CF69A3">
      <w:pPr>
        <w:spacing w:after="0" w:line="240" w:lineRule="auto"/>
        <w:jc w:val="both"/>
        <w:rPr>
          <w:rFonts w:eastAsia="Calibri" w:cs="Times New Roman"/>
        </w:rPr>
      </w:pPr>
    </w:p>
    <w:p w14:paraId="76CABA25" w14:textId="77777777" w:rsidR="00097AE5" w:rsidRPr="00BB3172" w:rsidRDefault="00097AE5" w:rsidP="00CF69A3">
      <w:pPr>
        <w:spacing w:after="0" w:line="240" w:lineRule="auto"/>
        <w:jc w:val="both"/>
        <w:rPr>
          <w:rFonts w:eastAsia="Calibri" w:cs="Times New Roman"/>
        </w:rPr>
      </w:pPr>
    </w:p>
    <w:p w14:paraId="5A541207" w14:textId="77777777" w:rsidR="00097AE5" w:rsidRPr="00BB3172" w:rsidRDefault="00097AE5" w:rsidP="00CF69A3">
      <w:pPr>
        <w:spacing w:after="0" w:line="240" w:lineRule="auto"/>
        <w:jc w:val="both"/>
        <w:rPr>
          <w:rFonts w:eastAsia="Calibri" w:cs="Times New Roman"/>
        </w:rPr>
      </w:pPr>
    </w:p>
    <w:p w14:paraId="664488A8" w14:textId="77777777" w:rsidR="00097AE5" w:rsidRPr="00BB3172" w:rsidRDefault="00097AE5" w:rsidP="00CF69A3">
      <w:pPr>
        <w:spacing w:after="0" w:line="240" w:lineRule="auto"/>
        <w:jc w:val="both"/>
        <w:rPr>
          <w:rFonts w:eastAsia="Calibri" w:cs="Times New Roman"/>
        </w:rPr>
      </w:pPr>
    </w:p>
    <w:p w14:paraId="6E3B875F" w14:textId="77777777" w:rsidR="00097AE5" w:rsidRPr="00BB3172" w:rsidRDefault="00097AE5" w:rsidP="00CF69A3">
      <w:pPr>
        <w:spacing w:after="0" w:line="240" w:lineRule="auto"/>
        <w:jc w:val="both"/>
        <w:rPr>
          <w:rFonts w:eastAsia="Calibri" w:cs="Times New Roman"/>
        </w:rPr>
      </w:pPr>
    </w:p>
    <w:p w14:paraId="7CC52864" w14:textId="77777777" w:rsidR="00097AE5" w:rsidRPr="00BB3172" w:rsidRDefault="00EC35FB" w:rsidP="00CF69A3">
      <w:pPr>
        <w:spacing w:after="0" w:line="240" w:lineRule="auto"/>
        <w:jc w:val="both"/>
        <w:rPr>
          <w:rFonts w:eastAsia="Calibri" w:cs="Times New Roman"/>
        </w:rPr>
      </w:pPr>
      <w:r w:rsidRPr="00BB3172">
        <w:rPr>
          <w:rFonts w:eastAsia="Calibri" w:cs="Times New Roman"/>
          <w:noProof/>
          <w:lang w:eastAsia="fr-FR"/>
        </w:rPr>
        <mc:AlternateContent>
          <mc:Choice Requires="wps">
            <w:drawing>
              <wp:anchor distT="0" distB="0" distL="114300" distR="114300" simplePos="0" relativeHeight="251613184" behindDoc="0" locked="0" layoutInCell="0" allowOverlap="1" wp14:anchorId="3CD06750" wp14:editId="22184D25">
                <wp:simplePos x="0" y="0"/>
                <wp:positionH relativeFrom="page">
                  <wp:posOffset>9525</wp:posOffset>
                </wp:positionH>
                <wp:positionV relativeFrom="page">
                  <wp:posOffset>4105275</wp:posOffset>
                </wp:positionV>
                <wp:extent cx="5673725" cy="1162050"/>
                <wp:effectExtent l="0" t="0" r="41275" b="57150"/>
                <wp:wrapNone/>
                <wp:docPr id="71"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3725" cy="1162050"/>
                        </a:xfrm>
                        <a:prstGeom prst="rect">
                          <a:avLst/>
                        </a:prstGeom>
                        <a:gradFill rotWithShape="0">
                          <a:gsLst>
                            <a:gs pos="0">
                              <a:srgbClr val="C2D69B"/>
                            </a:gs>
                            <a:gs pos="50000">
                              <a:srgbClr val="EAF1DD"/>
                            </a:gs>
                            <a:gs pos="100000">
                              <a:srgbClr val="C2D69B"/>
                            </a:gs>
                          </a:gsLst>
                          <a:lin ang="18900000" scaled="1"/>
                        </a:gradFill>
                        <a:ln w="12700">
                          <a:solidFill>
                            <a:srgbClr val="C2D69B"/>
                          </a:solidFill>
                          <a:miter lim="800000"/>
                          <a:headEnd/>
                          <a:tailEnd/>
                        </a:ln>
                        <a:effectLst>
                          <a:outerShdw dist="28398" dir="3806097" algn="ctr" rotWithShape="0">
                            <a:srgbClr val="4E6128">
                              <a:alpha val="50000"/>
                            </a:srgbClr>
                          </a:outerShdw>
                        </a:effectLst>
                      </wps:spPr>
                      <wps:txbx>
                        <w:txbxContent>
                          <w:sdt>
                            <w:sdtPr>
                              <w:rPr>
                                <w:rFonts w:ascii="Cambria" w:hAnsi="Cambria"/>
                                <w:b/>
                                <w:color w:val="00B0F0"/>
                                <w:sz w:val="30"/>
                                <w:szCs w:val="30"/>
                              </w:rPr>
                              <w:alias w:val="Titre"/>
                              <w:id w:val="100847739"/>
                              <w:dataBinding w:prefixMappings="xmlns:ns0='http://schemas.openxmlformats.org/package/2006/metadata/core-properties' xmlns:ns1='http://purl.org/dc/elements/1.1/'" w:xpath="/ns0:coreProperties[1]/ns1:title[1]" w:storeItemID="{6C3C8BC8-F283-45AE-878A-BAB7291924A1}"/>
                              <w:text/>
                            </w:sdtPr>
                            <w:sdtEndPr/>
                            <w:sdtContent>
                              <w:p w14:paraId="58716102" w14:textId="77777777" w:rsidR="00223669" w:rsidRPr="003166E3" w:rsidRDefault="00223669" w:rsidP="00097AE5">
                                <w:pPr>
                                  <w:pStyle w:val="Sansinterligne"/>
                                  <w:jc w:val="center"/>
                                  <w:rPr>
                                    <w:rFonts w:ascii="Cambria" w:eastAsia="Times New Roman" w:hAnsi="Cambria" w:cs="Times New Roman"/>
                                    <w:color w:val="FFFFFF"/>
                                    <w:sz w:val="240"/>
                                    <w:szCs w:val="72"/>
                                  </w:rPr>
                                </w:pPr>
                                <w:r>
                                  <w:rPr>
                                    <w:rFonts w:ascii="Cambria" w:hAnsi="Cambria"/>
                                    <w:b/>
                                    <w:color w:val="00B0F0"/>
                                    <w:sz w:val="30"/>
                                    <w:szCs w:val="30"/>
                                  </w:rPr>
                                  <w:t>.</w:t>
                                </w:r>
                              </w:p>
                            </w:sdtContent>
                          </w:sdt>
                          <w:p w14:paraId="10A37F4B" w14:textId="77777777" w:rsidR="00223669" w:rsidRPr="00097AE5" w:rsidRDefault="00223669" w:rsidP="00097AE5">
                            <w:pPr>
                              <w:jc w:val="center"/>
                              <w:rPr>
                                <w:rFonts w:ascii="Cambria" w:hAnsi="Cambria"/>
                                <w:b/>
                                <w:color w:val="215868"/>
                                <w:sz w:val="32"/>
                                <w:szCs w:val="32"/>
                              </w:rPr>
                            </w:pPr>
                            <w:r w:rsidRPr="00097AE5">
                              <w:rPr>
                                <w:rFonts w:ascii="Cambria" w:hAnsi="Cambria"/>
                                <w:b/>
                                <w:color w:val="215868"/>
                                <w:sz w:val="32"/>
                                <w:szCs w:val="32"/>
                              </w:rPr>
                              <w:t>Rapport de la rencontre des acteurs du pro</w:t>
                            </w:r>
                            <w:r>
                              <w:rPr>
                                <w:rFonts w:ascii="Cambria" w:hAnsi="Cambria"/>
                                <w:b/>
                                <w:color w:val="215868"/>
                                <w:sz w:val="32"/>
                                <w:szCs w:val="32"/>
                              </w:rPr>
                              <w:t xml:space="preserve">jet </w:t>
                            </w:r>
                            <w:proofErr w:type="spellStart"/>
                            <w:r>
                              <w:rPr>
                                <w:rFonts w:ascii="Cambria" w:hAnsi="Cambria"/>
                                <w:b/>
                                <w:color w:val="215868"/>
                                <w:sz w:val="32"/>
                                <w:szCs w:val="32"/>
                              </w:rPr>
                              <w:t>Africa</w:t>
                            </w:r>
                            <w:proofErr w:type="spellEnd"/>
                            <w:r>
                              <w:rPr>
                                <w:rFonts w:ascii="Cambria" w:hAnsi="Cambria"/>
                                <w:b/>
                                <w:color w:val="215868"/>
                                <w:sz w:val="32"/>
                                <w:szCs w:val="32"/>
                              </w:rPr>
                              <w:t xml:space="preserve"> RISING</w:t>
                            </w:r>
                          </w:p>
                          <w:p w14:paraId="6B57137F" w14:textId="77777777" w:rsidR="00223669" w:rsidRPr="009725C6" w:rsidRDefault="00223669" w:rsidP="00097AE5">
                            <w:pPr>
                              <w:jc w:val="center"/>
                              <w:rPr>
                                <w:rFonts w:ascii="Cambria" w:hAnsi="Cambria"/>
                                <w:b/>
                                <w:color w:val="215868"/>
                                <w:sz w:val="24"/>
                                <w:szCs w:val="24"/>
                              </w:rPr>
                            </w:pPr>
                            <w:r w:rsidRPr="009725C6">
                              <w:rPr>
                                <w:rFonts w:ascii="Cambria" w:hAnsi="Cambria"/>
                                <w:b/>
                                <w:color w:val="215868"/>
                                <w:sz w:val="24"/>
                                <w:szCs w:val="24"/>
                              </w:rPr>
                              <w:t>Koutiala du 15 au 16 Juin 2017</w:t>
                            </w:r>
                          </w:p>
                          <w:p w14:paraId="0693D245" w14:textId="77777777" w:rsidR="00223669" w:rsidRPr="003166E3" w:rsidRDefault="00223669" w:rsidP="00097AE5">
                            <w:pPr>
                              <w:rPr>
                                <w:b/>
                                <w:i/>
                                <w:color w:val="000000"/>
                                <w:sz w:val="14"/>
                              </w:rPr>
                            </w:pP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CD06750" id="Rectangle 71" o:spid="_x0000_s1033" style="position:absolute;left:0;text-align:left;margin-left:.75pt;margin-top:323.25pt;width:446.75pt;height:91.5pt;z-index:251613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" o:allowincell="f" fillcolor="#c2d69b" strokecolor="#c2d69b" strokeweight="1pt">
                <v:fill color2="#eaf1dd" angle="135" focus="50%" type="gradient"/>
                <v:shadow on="t" color="#4e6128" opacity=".5" offset="1pt"/>
                <v:textbox inset="14.4pt,,14.4pt">
                  <w:txbxContent>
                    <w:sdt>
                      <w:sdtPr>
                        <w:rPr>
                          <w:rFonts w:ascii="Cambria" w:hAnsi="Cambria"/>
                          <w:b/>
                          <w:color w:val="00B0F0"/>
                          <w:sz w:val="30"/>
                          <w:szCs w:val="30"/>
                        </w:rPr>
                        <w:alias w:val="Titre"/>
                        <w:id w:val="100847739"/>
                        <w:dataBinding w:prefixMappings="xmlns:ns0='http://schemas.openxmlformats.org/package/2006/metadata/core-properties' xmlns:ns1='http://purl.org/dc/elements/1.1/'" w:xpath="/ns0:coreProperties[1]/ns1:title[1]" w:storeItemID="{6C3C8BC8-F283-45AE-878A-BAB7291924A1}"/>
                        <w:text/>
                      </w:sdtPr>
                      <w:sdtEndPr/>
                      <w:sdtContent>
                        <w:p w14:paraId="58716102" w14:textId="77777777" w:rsidR="00223669" w:rsidRPr="003166E3" w:rsidRDefault="00223669" w:rsidP="00097AE5">
                          <w:pPr>
                            <w:pStyle w:val="Sansinterligne"/>
                            <w:jc w:val="center"/>
                            <w:rPr>
                              <w:rFonts w:ascii="Cambria" w:eastAsia="Times New Roman" w:hAnsi="Cambria" w:cs="Times New Roman"/>
                              <w:color w:val="FFFFFF"/>
                              <w:sz w:val="240"/>
                              <w:szCs w:val="72"/>
                            </w:rPr>
                          </w:pPr>
                          <w:r>
                            <w:rPr>
                              <w:rFonts w:ascii="Cambria" w:hAnsi="Cambria"/>
                              <w:b/>
                              <w:color w:val="00B0F0"/>
                              <w:sz w:val="30"/>
                              <w:szCs w:val="30"/>
                            </w:rPr>
                            <w:t>.</w:t>
                          </w:r>
                        </w:p>
                      </w:sdtContent>
                    </w:sdt>
                    <w:p w14:paraId="10A37F4B" w14:textId="77777777" w:rsidR="00223669" w:rsidRPr="00097AE5" w:rsidRDefault="00223669" w:rsidP="00097AE5">
                      <w:pPr>
                        <w:jc w:val="center"/>
                        <w:rPr>
                          <w:rFonts w:ascii="Cambria" w:hAnsi="Cambria"/>
                          <w:b/>
                          <w:color w:val="215868"/>
                          <w:sz w:val="32"/>
                          <w:szCs w:val="32"/>
                        </w:rPr>
                      </w:pPr>
                      <w:r w:rsidRPr="00097AE5">
                        <w:rPr>
                          <w:rFonts w:ascii="Cambria" w:hAnsi="Cambria"/>
                          <w:b/>
                          <w:color w:val="215868"/>
                          <w:sz w:val="32"/>
                          <w:szCs w:val="32"/>
                        </w:rPr>
                        <w:t>Rapport de la rencontre des acteurs du pro</w:t>
                      </w:r>
                      <w:r>
                        <w:rPr>
                          <w:rFonts w:ascii="Cambria" w:hAnsi="Cambria"/>
                          <w:b/>
                          <w:color w:val="215868"/>
                          <w:sz w:val="32"/>
                          <w:szCs w:val="32"/>
                        </w:rPr>
                        <w:t xml:space="preserve">jet </w:t>
                      </w:r>
                      <w:proofErr w:type="spellStart"/>
                      <w:r>
                        <w:rPr>
                          <w:rFonts w:ascii="Cambria" w:hAnsi="Cambria"/>
                          <w:b/>
                          <w:color w:val="215868"/>
                          <w:sz w:val="32"/>
                          <w:szCs w:val="32"/>
                        </w:rPr>
                        <w:t>Africa</w:t>
                      </w:r>
                      <w:proofErr w:type="spellEnd"/>
                      <w:r>
                        <w:rPr>
                          <w:rFonts w:ascii="Cambria" w:hAnsi="Cambria"/>
                          <w:b/>
                          <w:color w:val="215868"/>
                          <w:sz w:val="32"/>
                          <w:szCs w:val="32"/>
                        </w:rPr>
                        <w:t xml:space="preserve"> RISING</w:t>
                      </w:r>
                    </w:p>
                    <w:p w14:paraId="6B57137F" w14:textId="77777777" w:rsidR="00223669" w:rsidRPr="009725C6" w:rsidRDefault="00223669" w:rsidP="00097AE5">
                      <w:pPr>
                        <w:jc w:val="center"/>
                        <w:rPr>
                          <w:rFonts w:ascii="Cambria" w:hAnsi="Cambria"/>
                          <w:b/>
                          <w:color w:val="215868"/>
                          <w:sz w:val="24"/>
                          <w:szCs w:val="24"/>
                        </w:rPr>
                      </w:pPr>
                      <w:r w:rsidRPr="009725C6">
                        <w:rPr>
                          <w:rFonts w:ascii="Cambria" w:hAnsi="Cambria"/>
                          <w:b/>
                          <w:color w:val="215868"/>
                          <w:sz w:val="24"/>
                          <w:szCs w:val="24"/>
                        </w:rPr>
                        <w:t>Koutiala du 15 au 16 Juin 2017</w:t>
                      </w:r>
                    </w:p>
                    <w:p w14:paraId="0693D245" w14:textId="77777777" w:rsidR="00223669" w:rsidRPr="003166E3" w:rsidRDefault="00223669" w:rsidP="00097AE5">
                      <w:pPr>
                        <w:rPr>
                          <w:b/>
                          <w:i/>
                          <w:color w:val="000000"/>
                          <w:sz w:val="14"/>
                        </w:rPr>
                      </w:pPr>
                    </w:p>
                  </w:txbxContent>
                </v:textbox>
                <w10:wrap anchorx="page" anchory="page"/>
              </v:rect>
            </w:pict>
          </mc:Fallback>
        </mc:AlternateContent>
      </w:r>
    </w:p>
    <w:p w14:paraId="32AB7F49" w14:textId="77777777" w:rsidR="00097AE5" w:rsidRPr="00BB3172" w:rsidRDefault="00097AE5" w:rsidP="00CF69A3">
      <w:pPr>
        <w:spacing w:after="0" w:line="240" w:lineRule="auto"/>
        <w:jc w:val="both"/>
        <w:rPr>
          <w:rFonts w:eastAsia="Calibri" w:cs="Times New Roman"/>
        </w:rPr>
      </w:pPr>
    </w:p>
    <w:p w14:paraId="783EF034" w14:textId="77777777" w:rsidR="00097AE5" w:rsidRPr="00BB3172" w:rsidRDefault="00097AE5" w:rsidP="00CF69A3">
      <w:pPr>
        <w:spacing w:after="0" w:line="240" w:lineRule="auto"/>
        <w:jc w:val="both"/>
        <w:rPr>
          <w:rFonts w:eastAsia="Calibri" w:cs="Times New Roman"/>
        </w:rPr>
      </w:pPr>
    </w:p>
    <w:p w14:paraId="2191EF2E" w14:textId="77777777" w:rsidR="00097AE5" w:rsidRPr="00BB3172" w:rsidRDefault="00097AE5" w:rsidP="00CF69A3">
      <w:pPr>
        <w:spacing w:after="0" w:line="240" w:lineRule="auto"/>
        <w:jc w:val="both"/>
        <w:rPr>
          <w:rFonts w:eastAsia="Calibri" w:cs="Times New Roman"/>
        </w:rPr>
      </w:pPr>
    </w:p>
    <w:p w14:paraId="76918DF3" w14:textId="77777777" w:rsidR="00097AE5" w:rsidRPr="00BB3172" w:rsidRDefault="00097AE5" w:rsidP="00CF69A3">
      <w:pPr>
        <w:spacing w:after="0" w:line="240" w:lineRule="auto"/>
        <w:jc w:val="both"/>
        <w:rPr>
          <w:rFonts w:eastAsia="Calibri" w:cs="Times New Roman"/>
        </w:rPr>
      </w:pPr>
    </w:p>
    <w:p w14:paraId="48FFA61A" w14:textId="77777777" w:rsidR="00097AE5" w:rsidRPr="00BB3172" w:rsidRDefault="00097AE5" w:rsidP="00CF69A3">
      <w:pPr>
        <w:spacing w:after="0" w:line="240" w:lineRule="auto"/>
        <w:jc w:val="both"/>
        <w:rPr>
          <w:rFonts w:eastAsia="Calibri" w:cs="Times New Roman"/>
        </w:rPr>
      </w:pPr>
    </w:p>
    <w:p w14:paraId="129412FB" w14:textId="331921EE" w:rsidR="00097AE5" w:rsidRPr="00BB3172" w:rsidRDefault="00F015AE" w:rsidP="00CF69A3">
      <w:pPr>
        <w:spacing w:after="0" w:line="240" w:lineRule="auto"/>
        <w:jc w:val="both"/>
        <w:rPr>
          <w:rFonts w:eastAsia="Calibri" w:cs="Times New Roman"/>
        </w:rPr>
      </w:pPr>
      <w:r w:rsidRPr="00BB3172">
        <w:rPr>
          <w:rFonts w:eastAsia="Calibri" w:cs="Times New Roman"/>
          <w:noProof/>
          <w:lang w:eastAsia="fr-FR"/>
        </w:rPr>
        <w:drawing>
          <wp:anchor distT="0" distB="0" distL="114300" distR="114300" simplePos="0" relativeHeight="251663360" behindDoc="0" locked="0" layoutInCell="1" allowOverlap="1" wp14:anchorId="083EFB88" wp14:editId="1530F4D2">
            <wp:simplePos x="0" y="0"/>
            <wp:positionH relativeFrom="page">
              <wp:posOffset>8255</wp:posOffset>
            </wp:positionH>
            <wp:positionV relativeFrom="paragraph">
              <wp:posOffset>236220</wp:posOffset>
            </wp:positionV>
            <wp:extent cx="1878965" cy="1252220"/>
            <wp:effectExtent l="0" t="0" r="6985" b="5080"/>
            <wp:wrapSquare wrapText="bothSides"/>
            <wp:docPr id="45" name="Image 45" descr="C:\Users\PIERRE\Desktop\Ph renc AR\IMG_17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IERRE\Desktop\Ph renc AR\IMG_1726.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78965" cy="1252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A8F15D" w14:textId="66378006" w:rsidR="00097AE5" w:rsidRPr="00BB3172" w:rsidRDefault="00F015AE" w:rsidP="00CF69A3">
      <w:pPr>
        <w:spacing w:after="0" w:line="240" w:lineRule="auto"/>
        <w:jc w:val="both"/>
        <w:rPr>
          <w:rFonts w:eastAsia="Calibri" w:cs="Times New Roman"/>
        </w:rPr>
      </w:pPr>
      <w:r w:rsidRPr="00BB3172">
        <w:rPr>
          <w:rFonts w:eastAsia="Calibri" w:cs="Times New Roman"/>
          <w:noProof/>
          <w:lang w:eastAsia="fr-FR"/>
        </w:rPr>
        <w:drawing>
          <wp:anchor distT="0" distB="0" distL="114300" distR="114300" simplePos="0" relativeHeight="251674624" behindDoc="0" locked="0" layoutInCell="1" allowOverlap="1" wp14:anchorId="1C23CFD4" wp14:editId="1CED7625">
            <wp:simplePos x="0" y="0"/>
            <wp:positionH relativeFrom="margin">
              <wp:posOffset>2877820</wp:posOffset>
            </wp:positionH>
            <wp:positionV relativeFrom="paragraph">
              <wp:posOffset>40640</wp:posOffset>
            </wp:positionV>
            <wp:extent cx="1896745" cy="1263015"/>
            <wp:effectExtent l="0" t="0" r="8255" b="0"/>
            <wp:wrapSquare wrapText="bothSides"/>
            <wp:docPr id="49" name="Image 49" descr="C:\Users\PIERRE\Desktop\Ph renc AR\IMG_18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IERRE\Desktop\Ph renc AR\IMG_1836.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96745" cy="12630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3172">
        <w:rPr>
          <w:rFonts w:eastAsia="Calibri" w:cs="Times New Roman"/>
          <w:noProof/>
          <w:lang w:eastAsia="fr-FR"/>
        </w:rPr>
        <w:drawing>
          <wp:anchor distT="0" distB="0" distL="114300" distR="114300" simplePos="0" relativeHeight="251669504" behindDoc="0" locked="0" layoutInCell="1" allowOverlap="1" wp14:anchorId="19543932" wp14:editId="526CD501">
            <wp:simplePos x="0" y="0"/>
            <wp:positionH relativeFrom="column">
              <wp:posOffset>-135255</wp:posOffset>
            </wp:positionH>
            <wp:positionV relativeFrom="paragraph">
              <wp:posOffset>61595</wp:posOffset>
            </wp:positionV>
            <wp:extent cx="1896745" cy="1263015"/>
            <wp:effectExtent l="0" t="0" r="8255" b="0"/>
            <wp:wrapSquare wrapText="bothSides"/>
            <wp:docPr id="47" name="Image 47" descr="C:\Users\PIERRE\Desktop\Ph renc AR\IMG_17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IERRE\Desktop\Ph renc AR\IMG_1723.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96745" cy="12630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404FE1" w14:textId="30928E62" w:rsidR="00097AE5" w:rsidRPr="00BB3172" w:rsidRDefault="00097AE5" w:rsidP="00CF69A3">
      <w:pPr>
        <w:spacing w:after="0" w:line="240" w:lineRule="auto"/>
        <w:jc w:val="both"/>
        <w:rPr>
          <w:rFonts w:eastAsia="Calibri" w:cs="Times New Roman"/>
        </w:rPr>
      </w:pPr>
    </w:p>
    <w:p w14:paraId="37455570" w14:textId="2BB8FB3C" w:rsidR="00097AE5" w:rsidRPr="00BB3172" w:rsidRDefault="00097AE5" w:rsidP="00CF69A3">
      <w:pPr>
        <w:spacing w:after="0" w:line="240" w:lineRule="auto"/>
        <w:jc w:val="both"/>
        <w:rPr>
          <w:rFonts w:eastAsia="Calibri" w:cs="Times New Roman"/>
        </w:rPr>
      </w:pPr>
    </w:p>
    <w:p w14:paraId="79EB7656" w14:textId="77777777" w:rsidR="00097AE5" w:rsidRPr="00BB3172" w:rsidRDefault="00097AE5" w:rsidP="00CF69A3">
      <w:pPr>
        <w:spacing w:after="0" w:line="240" w:lineRule="auto"/>
        <w:jc w:val="both"/>
        <w:rPr>
          <w:rFonts w:eastAsia="Calibri" w:cs="Times New Roman"/>
        </w:rPr>
      </w:pPr>
    </w:p>
    <w:p w14:paraId="5927BA7A" w14:textId="77777777" w:rsidR="00097AE5" w:rsidRPr="00BB3172" w:rsidRDefault="00097AE5" w:rsidP="00CF69A3">
      <w:pPr>
        <w:spacing w:after="0" w:line="240" w:lineRule="auto"/>
        <w:jc w:val="both"/>
        <w:rPr>
          <w:rFonts w:eastAsia="Calibri" w:cs="Times New Roman"/>
        </w:rPr>
      </w:pPr>
    </w:p>
    <w:p w14:paraId="6429B043" w14:textId="77777777" w:rsidR="00097AE5" w:rsidRPr="00BB3172" w:rsidRDefault="00097AE5" w:rsidP="00CF69A3">
      <w:pPr>
        <w:spacing w:after="0" w:line="240" w:lineRule="auto"/>
        <w:jc w:val="both"/>
        <w:rPr>
          <w:rFonts w:eastAsia="Calibri" w:cs="Times New Roman"/>
        </w:rPr>
      </w:pPr>
    </w:p>
    <w:p w14:paraId="2E5BE14B" w14:textId="77777777" w:rsidR="00097AE5" w:rsidRPr="00BB3172" w:rsidRDefault="00097AE5" w:rsidP="00CF69A3">
      <w:pPr>
        <w:spacing w:after="0" w:line="240" w:lineRule="auto"/>
        <w:jc w:val="both"/>
        <w:rPr>
          <w:rFonts w:eastAsia="Calibri" w:cs="Times New Roman"/>
        </w:rPr>
      </w:pPr>
    </w:p>
    <w:p w14:paraId="15DEC3C1" w14:textId="77777777" w:rsidR="00097AE5" w:rsidRPr="00BB3172" w:rsidRDefault="00097AE5" w:rsidP="00CF69A3">
      <w:pPr>
        <w:spacing w:after="0" w:line="240" w:lineRule="auto"/>
        <w:jc w:val="both"/>
        <w:rPr>
          <w:rFonts w:eastAsia="Calibri" w:cs="Times New Roman"/>
        </w:rPr>
      </w:pPr>
    </w:p>
    <w:p w14:paraId="1E087DDC" w14:textId="77777777" w:rsidR="00097AE5" w:rsidRPr="00BB3172" w:rsidRDefault="00097AE5" w:rsidP="00CF69A3">
      <w:pPr>
        <w:spacing w:after="0" w:line="240" w:lineRule="auto"/>
        <w:jc w:val="both"/>
        <w:rPr>
          <w:rFonts w:eastAsia="Calibri" w:cs="Times New Roman"/>
        </w:rPr>
      </w:pPr>
    </w:p>
    <w:p w14:paraId="46D123FC" w14:textId="77777777" w:rsidR="00097AE5" w:rsidRPr="00BB3172" w:rsidRDefault="00097AE5" w:rsidP="00CF69A3">
      <w:pPr>
        <w:spacing w:after="0" w:line="240" w:lineRule="auto"/>
        <w:jc w:val="both"/>
        <w:rPr>
          <w:rFonts w:eastAsia="Calibri" w:cs="Times New Roman"/>
        </w:rPr>
      </w:pPr>
    </w:p>
    <w:p w14:paraId="605E43D3" w14:textId="77777777" w:rsidR="00097AE5" w:rsidRPr="00BB3172" w:rsidRDefault="00097AE5" w:rsidP="00CF69A3">
      <w:pPr>
        <w:spacing w:after="0" w:line="240" w:lineRule="auto"/>
        <w:jc w:val="both"/>
        <w:rPr>
          <w:rFonts w:eastAsia="Calibri" w:cs="Times New Roman"/>
        </w:rPr>
      </w:pPr>
    </w:p>
    <w:p w14:paraId="1B5CE838" w14:textId="77777777" w:rsidR="00097AE5" w:rsidRPr="00BB3172" w:rsidRDefault="00097AE5" w:rsidP="00CF69A3">
      <w:pPr>
        <w:spacing w:after="0" w:line="240" w:lineRule="auto"/>
        <w:jc w:val="both"/>
        <w:rPr>
          <w:rFonts w:eastAsia="Calibri" w:cs="Times New Roman"/>
        </w:rPr>
      </w:pPr>
    </w:p>
    <w:p w14:paraId="56457BC4" w14:textId="77777777" w:rsidR="00097AE5" w:rsidRPr="00BB3172" w:rsidRDefault="00097AE5" w:rsidP="00CF69A3">
      <w:pPr>
        <w:spacing w:after="0" w:line="240" w:lineRule="auto"/>
        <w:jc w:val="both"/>
        <w:rPr>
          <w:rFonts w:eastAsia="Calibri" w:cs="Times New Roman"/>
        </w:rPr>
      </w:pPr>
      <w:bookmarkStart w:id="0" w:name="_GoBack"/>
      <w:bookmarkEnd w:id="0"/>
    </w:p>
    <w:p w14:paraId="42A9FCB9" w14:textId="77777777" w:rsidR="00097AE5" w:rsidRPr="00BB3172" w:rsidRDefault="00097AE5" w:rsidP="00CF69A3">
      <w:pPr>
        <w:spacing w:after="0" w:line="240" w:lineRule="auto"/>
        <w:jc w:val="both"/>
        <w:rPr>
          <w:rFonts w:eastAsia="Calibri" w:cs="Times New Roman"/>
        </w:rPr>
      </w:pPr>
    </w:p>
    <w:p w14:paraId="0E511BFA" w14:textId="77777777" w:rsidR="00097AE5" w:rsidRPr="00BB3172" w:rsidRDefault="00097AE5" w:rsidP="00CF69A3">
      <w:pPr>
        <w:spacing w:after="0" w:line="240" w:lineRule="auto"/>
        <w:jc w:val="both"/>
        <w:rPr>
          <w:rFonts w:eastAsia="Calibri" w:cs="Times New Roman"/>
        </w:rPr>
      </w:pPr>
    </w:p>
    <w:p w14:paraId="58AB0655" w14:textId="77777777" w:rsidR="00097AE5" w:rsidRPr="00BB3172" w:rsidRDefault="00097AE5" w:rsidP="00CF69A3">
      <w:pPr>
        <w:spacing w:after="0" w:line="240" w:lineRule="auto"/>
        <w:jc w:val="both"/>
        <w:rPr>
          <w:rFonts w:eastAsia="Calibri" w:cs="Times New Roman"/>
        </w:rPr>
      </w:pPr>
    </w:p>
    <w:p w14:paraId="341ED3C8" w14:textId="77777777" w:rsidR="00097AE5" w:rsidRPr="00BB3172" w:rsidRDefault="00097AE5" w:rsidP="00CF69A3">
      <w:pPr>
        <w:spacing w:after="0" w:line="240" w:lineRule="auto"/>
        <w:jc w:val="both"/>
        <w:rPr>
          <w:rFonts w:eastAsia="Calibri" w:cs="Times New Roman"/>
        </w:rPr>
      </w:pPr>
    </w:p>
    <w:p w14:paraId="1DAF5E86" w14:textId="77777777" w:rsidR="00097AE5" w:rsidRPr="00BB3172" w:rsidRDefault="00097AE5" w:rsidP="00CF69A3">
      <w:pPr>
        <w:spacing w:after="0" w:line="240" w:lineRule="auto"/>
        <w:jc w:val="both"/>
        <w:rPr>
          <w:rFonts w:eastAsia="Calibri" w:cs="Times New Roman"/>
        </w:rPr>
      </w:pPr>
    </w:p>
    <w:p w14:paraId="6BC9FD5D" w14:textId="77777777" w:rsidR="00097AE5" w:rsidRPr="00BB3172" w:rsidRDefault="00097AE5" w:rsidP="00CF69A3">
      <w:pPr>
        <w:spacing w:after="0" w:line="240" w:lineRule="auto"/>
        <w:jc w:val="both"/>
        <w:rPr>
          <w:rFonts w:eastAsia="Calibri" w:cs="Times New Roman"/>
        </w:rPr>
      </w:pPr>
    </w:p>
    <w:p w14:paraId="3F09CBF3" w14:textId="77777777" w:rsidR="00097AE5" w:rsidRPr="00BB3172" w:rsidRDefault="00097AE5" w:rsidP="00CF69A3">
      <w:pPr>
        <w:spacing w:after="0" w:line="240" w:lineRule="auto"/>
        <w:jc w:val="both"/>
        <w:rPr>
          <w:rFonts w:eastAsia="Calibri" w:cs="Times New Roman"/>
        </w:rPr>
      </w:pPr>
    </w:p>
    <w:p w14:paraId="75E20A28" w14:textId="77777777" w:rsidR="00097AE5" w:rsidRPr="00BB3172" w:rsidRDefault="00097AE5" w:rsidP="00CF69A3">
      <w:pPr>
        <w:spacing w:after="0" w:line="240" w:lineRule="auto"/>
        <w:jc w:val="both"/>
        <w:rPr>
          <w:rFonts w:eastAsia="Calibri" w:cs="Times New Roman"/>
        </w:rPr>
      </w:pPr>
    </w:p>
    <w:p w14:paraId="7BAC9B69" w14:textId="77777777" w:rsidR="00097AE5" w:rsidRPr="00BB3172" w:rsidRDefault="00097AE5" w:rsidP="00CF69A3">
      <w:pPr>
        <w:spacing w:after="0" w:line="240" w:lineRule="auto"/>
        <w:jc w:val="both"/>
        <w:rPr>
          <w:rFonts w:eastAsia="Calibri" w:cs="Times New Roman"/>
        </w:rPr>
      </w:pPr>
    </w:p>
    <w:p w14:paraId="27D30727" w14:textId="77777777" w:rsidR="00097AE5" w:rsidRPr="00BB3172" w:rsidRDefault="00097AE5" w:rsidP="00CF69A3">
      <w:pPr>
        <w:spacing w:after="0" w:line="240" w:lineRule="auto"/>
        <w:jc w:val="both"/>
        <w:rPr>
          <w:rFonts w:eastAsia="Calibri" w:cs="Times New Roman"/>
        </w:rPr>
      </w:pPr>
    </w:p>
    <w:p w14:paraId="65C62E52" w14:textId="77777777" w:rsidR="00097AE5" w:rsidRPr="00BB3172" w:rsidRDefault="00097AE5" w:rsidP="00CF69A3">
      <w:pPr>
        <w:spacing w:after="0" w:line="240" w:lineRule="auto"/>
        <w:jc w:val="both"/>
        <w:rPr>
          <w:rFonts w:eastAsia="Calibri" w:cs="Times New Roman"/>
        </w:rPr>
      </w:pPr>
    </w:p>
    <w:p w14:paraId="7EEBE0BE" w14:textId="77777777" w:rsidR="00097AE5" w:rsidRPr="00BB3172" w:rsidRDefault="00097AE5" w:rsidP="00CF69A3">
      <w:pPr>
        <w:spacing w:after="0" w:line="240" w:lineRule="auto"/>
        <w:jc w:val="both"/>
        <w:rPr>
          <w:rFonts w:eastAsia="Calibri" w:cs="Times New Roman"/>
        </w:rPr>
      </w:pPr>
    </w:p>
    <w:p w14:paraId="3A19DAE0" w14:textId="77777777" w:rsidR="00097AE5" w:rsidRPr="00BB3172" w:rsidRDefault="00097AE5" w:rsidP="00CF69A3">
      <w:pPr>
        <w:spacing w:after="0" w:line="240" w:lineRule="auto"/>
        <w:jc w:val="both"/>
        <w:rPr>
          <w:rFonts w:eastAsia="Calibri" w:cs="Times New Roman"/>
        </w:rPr>
      </w:pPr>
      <w:r w:rsidRPr="00BB3172">
        <w:rPr>
          <w:rFonts w:eastAsia="Calibri" w:cs="Times New Roman"/>
          <w:b/>
          <w:noProof/>
          <w:lang w:eastAsia="fr-FR"/>
        </w:rPr>
        <mc:AlternateContent>
          <mc:Choice Requires="wps">
            <w:drawing>
              <wp:anchor distT="0" distB="0" distL="114300" distR="114300" simplePos="0" relativeHeight="251630592" behindDoc="0" locked="0" layoutInCell="1" allowOverlap="1" wp14:anchorId="0FF330D3" wp14:editId="7FA4C45F">
                <wp:simplePos x="0" y="0"/>
                <wp:positionH relativeFrom="column">
                  <wp:posOffset>-563245</wp:posOffset>
                </wp:positionH>
                <wp:positionV relativeFrom="paragraph">
                  <wp:posOffset>86360</wp:posOffset>
                </wp:positionV>
                <wp:extent cx="5238750" cy="847725"/>
                <wp:effectExtent l="0" t="0" r="0" b="9525"/>
                <wp:wrapNone/>
                <wp:docPr id="70" name="Zone de texte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0" cy="847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E21579" w14:textId="77777777" w:rsidR="00223669" w:rsidRPr="00BB132E" w:rsidRDefault="00223669" w:rsidP="00097AE5">
                            <w:pPr>
                              <w:pStyle w:val="Sansinterligne"/>
                              <w:jc w:val="center"/>
                              <w:rPr>
                                <w:rFonts w:ascii="Andalus" w:hAnsi="Andalus" w:cs="Andalus"/>
                                <w:i/>
                                <w:sz w:val="24"/>
                              </w:rPr>
                            </w:pPr>
                            <w:r w:rsidRPr="00A44494">
                              <w:rPr>
                                <w:rFonts w:ascii="Andalus" w:hAnsi="Andalus" w:cs="Andalus"/>
                                <w:i/>
                                <w:iCs/>
                                <w:sz w:val="24"/>
                              </w:rPr>
                              <w:t>Elabor</w:t>
                            </w:r>
                            <w:r>
                              <w:rPr>
                                <w:rFonts w:ascii="Andalus" w:hAnsi="Andalus" w:cs="Andalus"/>
                                <w:i/>
                                <w:iCs/>
                                <w:sz w:val="24"/>
                              </w:rPr>
                              <w:t xml:space="preserve">é dans le cadre des Activités du Projet </w:t>
                            </w:r>
                            <w:proofErr w:type="spellStart"/>
                            <w:r>
                              <w:rPr>
                                <w:rFonts w:ascii="Andalus" w:hAnsi="Andalus" w:cs="Andalus"/>
                                <w:i/>
                                <w:iCs/>
                                <w:sz w:val="24"/>
                              </w:rPr>
                              <w:t>Africa</w:t>
                            </w:r>
                            <w:proofErr w:type="spellEnd"/>
                            <w:r>
                              <w:rPr>
                                <w:rFonts w:ascii="Andalus" w:hAnsi="Andalus" w:cs="Andalus"/>
                                <w:i/>
                                <w:iCs/>
                                <w:sz w:val="24"/>
                              </w:rPr>
                              <w:t xml:space="preserve"> RISING dans les cercles de Koutiala et Bougouni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F330D3" id="Zone de texte 70" o:spid="_x0000_s1034" type="#_x0000_t202" style="position:absolute;left:0;text-align:left;margin-left:-44.35pt;margin-top:6.8pt;width:412.5pt;height:66.7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" stroked="f">
                <v:textbox>
                  <w:txbxContent>
                    <w:p w14:paraId="59E21579" w14:textId="77777777" w:rsidR="00223669" w:rsidRPr="00BB132E" w:rsidRDefault="00223669" w:rsidP="00097AE5">
                      <w:pPr>
                        <w:pStyle w:val="Sansinterligne"/>
                        <w:jc w:val="center"/>
                        <w:rPr>
                          <w:rFonts w:ascii="Andalus" w:hAnsi="Andalus" w:cs="Andalus"/>
                          <w:i/>
                          <w:sz w:val="24"/>
                        </w:rPr>
                      </w:pPr>
                      <w:r w:rsidRPr="00A44494">
                        <w:rPr>
                          <w:rFonts w:ascii="Andalus" w:hAnsi="Andalus" w:cs="Andalus"/>
                          <w:i/>
                          <w:iCs/>
                          <w:sz w:val="24"/>
                        </w:rPr>
                        <w:t>Elabor</w:t>
                      </w:r>
                      <w:r>
                        <w:rPr>
                          <w:rFonts w:ascii="Andalus" w:hAnsi="Andalus" w:cs="Andalus"/>
                          <w:i/>
                          <w:iCs/>
                          <w:sz w:val="24"/>
                        </w:rPr>
                        <w:t xml:space="preserve">é dans le cadre des Activités du Projet </w:t>
                      </w:r>
                      <w:proofErr w:type="spellStart"/>
                      <w:r>
                        <w:rPr>
                          <w:rFonts w:ascii="Andalus" w:hAnsi="Andalus" w:cs="Andalus"/>
                          <w:i/>
                          <w:iCs/>
                          <w:sz w:val="24"/>
                        </w:rPr>
                        <w:t>Africa</w:t>
                      </w:r>
                      <w:proofErr w:type="spellEnd"/>
                      <w:r>
                        <w:rPr>
                          <w:rFonts w:ascii="Andalus" w:hAnsi="Andalus" w:cs="Andalus"/>
                          <w:i/>
                          <w:iCs/>
                          <w:sz w:val="24"/>
                        </w:rPr>
                        <w:t xml:space="preserve"> RISING dans les cercles de Koutiala et Bougouni</w:t>
                      </w:r>
                    </w:p>
                  </w:txbxContent>
                </v:textbox>
              </v:shape>
            </w:pict>
          </mc:Fallback>
        </mc:AlternateContent>
      </w:r>
    </w:p>
    <w:p w14:paraId="0CEE94FA" w14:textId="77777777" w:rsidR="00097AE5" w:rsidRPr="00BB3172" w:rsidRDefault="00097AE5" w:rsidP="00CF69A3">
      <w:pPr>
        <w:spacing w:after="0" w:line="240" w:lineRule="auto"/>
        <w:jc w:val="both"/>
        <w:rPr>
          <w:rFonts w:eastAsia="Calibri" w:cs="Times New Roman"/>
        </w:rPr>
      </w:pPr>
    </w:p>
    <w:p w14:paraId="37D5E6E1" w14:textId="77777777" w:rsidR="00097AE5" w:rsidRPr="00BB3172" w:rsidRDefault="00097AE5" w:rsidP="00CF69A3">
      <w:pPr>
        <w:spacing w:after="0" w:line="240" w:lineRule="auto"/>
        <w:jc w:val="both"/>
        <w:rPr>
          <w:rFonts w:eastAsia="Calibri" w:cs="Times New Roman"/>
        </w:rPr>
      </w:pPr>
    </w:p>
    <w:bookmarkStart w:id="1" w:name="_Toc429392044" w:displacedByCustomXml="next"/>
    <w:sdt>
      <w:sdtPr>
        <w:rPr>
          <w:rFonts w:eastAsia="Calibri" w:cs="Times New Roman"/>
        </w:rPr>
        <w:id w:val="15875068"/>
        <w:docPartObj>
          <w:docPartGallery w:val="Table of Contents"/>
          <w:docPartUnique/>
        </w:docPartObj>
      </w:sdtPr>
      <w:sdtEndPr/>
      <w:sdtContent>
        <w:p w14:paraId="24071816" w14:textId="77777777" w:rsidR="00097AE5" w:rsidRPr="00BB3172" w:rsidRDefault="00097AE5" w:rsidP="00CF69A3">
          <w:pPr>
            <w:pBdr>
              <w:top w:val="single" w:sz="24" w:space="0" w:color="4F81BD"/>
              <w:left w:val="single" w:sz="24" w:space="0" w:color="4F81BD"/>
              <w:bottom w:val="single" w:sz="24" w:space="0" w:color="4F81BD"/>
              <w:right w:val="single" w:sz="24" w:space="0" w:color="4F81BD"/>
            </w:pBdr>
            <w:shd w:val="clear" w:color="auto" w:fill="4F81BD"/>
            <w:spacing w:before="200" w:after="0" w:line="276" w:lineRule="auto"/>
            <w:jc w:val="both"/>
            <w:rPr>
              <w:rFonts w:eastAsia="Times New Roman" w:cs="Times New Roman"/>
              <w:b/>
              <w:bCs/>
              <w:caps/>
              <w:color w:val="FFFFFF"/>
              <w:spacing w:val="15"/>
              <w:lang w:bidi="en-US"/>
            </w:rPr>
          </w:pPr>
          <w:r w:rsidRPr="00BB3172">
            <w:rPr>
              <w:rFonts w:eastAsia="Times New Roman" w:cs="Times New Roman"/>
              <w:b/>
              <w:bCs/>
              <w:caps/>
              <w:color w:val="FFFFFF"/>
              <w:spacing w:val="15"/>
              <w:lang w:bidi="en-US"/>
            </w:rPr>
            <w:t>Sommaire</w:t>
          </w:r>
        </w:p>
        <w:p w14:paraId="3F33CF5F" w14:textId="77777777" w:rsidR="009725C6" w:rsidRPr="00BB3172" w:rsidRDefault="00097AE5" w:rsidP="00CF69A3">
          <w:pPr>
            <w:pStyle w:val="TM1"/>
            <w:tabs>
              <w:tab w:val="right" w:leader="dot" w:pos="9062"/>
            </w:tabs>
            <w:jc w:val="both"/>
            <w:rPr>
              <w:rFonts w:eastAsiaTheme="minorEastAsia"/>
              <w:noProof/>
              <w:lang w:eastAsia="fr-FR"/>
            </w:rPr>
          </w:pPr>
          <w:r w:rsidRPr="00BB3172">
            <w:rPr>
              <w:rFonts w:eastAsia="Times New Roman" w:cs="Times New Roman"/>
            </w:rPr>
            <w:fldChar w:fldCharType="begin"/>
          </w:r>
          <w:r w:rsidRPr="00BB3172">
            <w:rPr>
              <w:rFonts w:eastAsia="Times New Roman" w:cs="Times New Roman"/>
            </w:rPr>
            <w:instrText xml:space="preserve"> TOC \o "1-3" \h \z \u </w:instrText>
          </w:r>
          <w:r w:rsidRPr="00BB3172">
            <w:rPr>
              <w:rFonts w:eastAsia="Times New Roman" w:cs="Times New Roman"/>
            </w:rPr>
            <w:fldChar w:fldCharType="separate"/>
          </w:r>
          <w:hyperlink w:anchor="_Toc486541029" w:history="1">
            <w:r w:rsidR="009725C6" w:rsidRPr="00BB3172">
              <w:rPr>
                <w:rStyle w:val="Lienhypertexte"/>
                <w:b/>
                <w:noProof/>
              </w:rPr>
              <w:t>A-Introduction</w:t>
            </w:r>
            <w:r w:rsidR="009725C6" w:rsidRPr="00BB3172">
              <w:rPr>
                <w:noProof/>
                <w:webHidden/>
              </w:rPr>
              <w:tab/>
            </w:r>
            <w:r w:rsidR="009725C6" w:rsidRPr="00BB3172">
              <w:rPr>
                <w:noProof/>
                <w:webHidden/>
              </w:rPr>
              <w:fldChar w:fldCharType="begin"/>
            </w:r>
            <w:r w:rsidR="009725C6" w:rsidRPr="00BB3172">
              <w:rPr>
                <w:noProof/>
                <w:webHidden/>
              </w:rPr>
              <w:instrText xml:space="preserve"> PAGEREF _Toc486541029 \h </w:instrText>
            </w:r>
            <w:r w:rsidR="009725C6" w:rsidRPr="00BB3172">
              <w:rPr>
                <w:noProof/>
                <w:webHidden/>
              </w:rPr>
            </w:r>
            <w:r w:rsidR="009725C6" w:rsidRPr="00BB3172">
              <w:rPr>
                <w:noProof/>
                <w:webHidden/>
              </w:rPr>
              <w:fldChar w:fldCharType="separate"/>
            </w:r>
            <w:r w:rsidR="009725C6" w:rsidRPr="00BB3172">
              <w:rPr>
                <w:noProof/>
                <w:webHidden/>
              </w:rPr>
              <w:t>2</w:t>
            </w:r>
            <w:r w:rsidR="009725C6" w:rsidRPr="00BB3172">
              <w:rPr>
                <w:noProof/>
                <w:webHidden/>
              </w:rPr>
              <w:fldChar w:fldCharType="end"/>
            </w:r>
          </w:hyperlink>
        </w:p>
        <w:p w14:paraId="41A73F03" w14:textId="77777777" w:rsidR="009725C6" w:rsidRPr="00BB3172" w:rsidRDefault="00A67FA6" w:rsidP="00CF69A3">
          <w:pPr>
            <w:pStyle w:val="TM1"/>
            <w:tabs>
              <w:tab w:val="right" w:leader="dot" w:pos="9062"/>
            </w:tabs>
            <w:jc w:val="both"/>
            <w:rPr>
              <w:rFonts w:eastAsiaTheme="minorEastAsia"/>
              <w:noProof/>
              <w:lang w:eastAsia="fr-FR"/>
            </w:rPr>
          </w:pPr>
          <w:hyperlink w:anchor="_Toc486541030" w:history="1">
            <w:r w:rsidR="009725C6" w:rsidRPr="00BB3172">
              <w:rPr>
                <w:rStyle w:val="Lienhypertexte"/>
                <w:b/>
                <w:noProof/>
              </w:rPr>
              <w:t>B-- Déroulement</w:t>
            </w:r>
            <w:r w:rsidR="009725C6" w:rsidRPr="00BB3172">
              <w:rPr>
                <w:noProof/>
                <w:webHidden/>
              </w:rPr>
              <w:tab/>
            </w:r>
            <w:r w:rsidR="009725C6" w:rsidRPr="00BB3172">
              <w:rPr>
                <w:noProof/>
                <w:webHidden/>
              </w:rPr>
              <w:fldChar w:fldCharType="begin"/>
            </w:r>
            <w:r w:rsidR="009725C6" w:rsidRPr="00BB3172">
              <w:rPr>
                <w:noProof/>
                <w:webHidden/>
              </w:rPr>
              <w:instrText xml:space="preserve"> PAGEREF _Toc486541030 \h </w:instrText>
            </w:r>
            <w:r w:rsidR="009725C6" w:rsidRPr="00BB3172">
              <w:rPr>
                <w:noProof/>
                <w:webHidden/>
              </w:rPr>
            </w:r>
            <w:r w:rsidR="009725C6" w:rsidRPr="00BB3172">
              <w:rPr>
                <w:noProof/>
                <w:webHidden/>
              </w:rPr>
              <w:fldChar w:fldCharType="separate"/>
            </w:r>
            <w:r w:rsidR="009725C6" w:rsidRPr="00BB3172">
              <w:rPr>
                <w:noProof/>
                <w:webHidden/>
              </w:rPr>
              <w:t>2</w:t>
            </w:r>
            <w:r w:rsidR="009725C6" w:rsidRPr="00BB3172">
              <w:rPr>
                <w:noProof/>
                <w:webHidden/>
              </w:rPr>
              <w:fldChar w:fldCharType="end"/>
            </w:r>
          </w:hyperlink>
        </w:p>
        <w:p w14:paraId="48292537" w14:textId="77777777" w:rsidR="009725C6" w:rsidRPr="00BB3172" w:rsidRDefault="00A67FA6" w:rsidP="00CF69A3">
          <w:pPr>
            <w:pStyle w:val="TM2"/>
            <w:tabs>
              <w:tab w:val="left" w:pos="660"/>
              <w:tab w:val="right" w:leader="dot" w:pos="9062"/>
            </w:tabs>
            <w:jc w:val="both"/>
            <w:rPr>
              <w:rFonts w:eastAsiaTheme="minorEastAsia"/>
              <w:noProof/>
              <w:lang w:eastAsia="fr-FR"/>
            </w:rPr>
          </w:pPr>
          <w:hyperlink w:anchor="_Toc486541031" w:history="1">
            <w:r w:rsidR="009725C6" w:rsidRPr="00BB3172">
              <w:rPr>
                <w:rStyle w:val="Lienhypertexte"/>
                <w:b/>
                <w:noProof/>
              </w:rPr>
              <w:t>I-</w:t>
            </w:r>
            <w:r w:rsidR="009725C6" w:rsidRPr="00BB3172">
              <w:rPr>
                <w:rFonts w:eastAsiaTheme="minorEastAsia"/>
                <w:noProof/>
                <w:lang w:eastAsia="fr-FR"/>
              </w:rPr>
              <w:tab/>
            </w:r>
            <w:r w:rsidR="009725C6" w:rsidRPr="00BB3172">
              <w:rPr>
                <w:rStyle w:val="Lienhypertexte"/>
                <w:b/>
                <w:noProof/>
              </w:rPr>
              <w:t>Jour1</w:t>
            </w:r>
            <w:r w:rsidR="009725C6" w:rsidRPr="00BB3172">
              <w:rPr>
                <w:noProof/>
                <w:webHidden/>
              </w:rPr>
              <w:tab/>
            </w:r>
            <w:r w:rsidR="009725C6" w:rsidRPr="00BB3172">
              <w:rPr>
                <w:noProof/>
                <w:webHidden/>
              </w:rPr>
              <w:fldChar w:fldCharType="begin"/>
            </w:r>
            <w:r w:rsidR="009725C6" w:rsidRPr="00BB3172">
              <w:rPr>
                <w:noProof/>
                <w:webHidden/>
              </w:rPr>
              <w:instrText xml:space="preserve"> PAGEREF _Toc486541031 \h </w:instrText>
            </w:r>
            <w:r w:rsidR="009725C6" w:rsidRPr="00BB3172">
              <w:rPr>
                <w:noProof/>
                <w:webHidden/>
              </w:rPr>
            </w:r>
            <w:r w:rsidR="009725C6" w:rsidRPr="00BB3172">
              <w:rPr>
                <w:noProof/>
                <w:webHidden/>
              </w:rPr>
              <w:fldChar w:fldCharType="separate"/>
            </w:r>
            <w:r w:rsidR="009725C6" w:rsidRPr="00BB3172">
              <w:rPr>
                <w:noProof/>
                <w:webHidden/>
              </w:rPr>
              <w:t>2</w:t>
            </w:r>
            <w:r w:rsidR="009725C6" w:rsidRPr="00BB3172">
              <w:rPr>
                <w:noProof/>
                <w:webHidden/>
              </w:rPr>
              <w:fldChar w:fldCharType="end"/>
            </w:r>
          </w:hyperlink>
        </w:p>
        <w:p w14:paraId="6D8581A0" w14:textId="77777777" w:rsidR="009725C6" w:rsidRPr="00BB3172" w:rsidRDefault="00A67FA6" w:rsidP="00CF69A3">
          <w:pPr>
            <w:pStyle w:val="TM3"/>
            <w:tabs>
              <w:tab w:val="left" w:pos="880"/>
              <w:tab w:val="right" w:leader="dot" w:pos="9062"/>
            </w:tabs>
            <w:jc w:val="both"/>
            <w:rPr>
              <w:rFonts w:eastAsiaTheme="minorEastAsia"/>
              <w:noProof/>
              <w:lang w:eastAsia="fr-FR"/>
            </w:rPr>
          </w:pPr>
          <w:hyperlink w:anchor="_Toc486541032" w:history="1">
            <w:r w:rsidR="009725C6" w:rsidRPr="00BB3172">
              <w:rPr>
                <w:rStyle w:val="Lienhypertexte"/>
                <w:b/>
                <w:noProof/>
              </w:rPr>
              <w:t>a-</w:t>
            </w:r>
            <w:r w:rsidR="009725C6" w:rsidRPr="00BB3172">
              <w:rPr>
                <w:rFonts w:eastAsiaTheme="minorEastAsia"/>
                <w:noProof/>
                <w:lang w:eastAsia="fr-FR"/>
              </w:rPr>
              <w:tab/>
            </w:r>
            <w:r w:rsidR="009725C6" w:rsidRPr="00BB3172">
              <w:rPr>
                <w:rStyle w:val="Lienhypertexte"/>
                <w:b/>
                <w:noProof/>
              </w:rPr>
              <w:t>La cérémonie d’ouverture</w:t>
            </w:r>
            <w:r w:rsidR="009725C6" w:rsidRPr="00BB3172">
              <w:rPr>
                <w:noProof/>
                <w:webHidden/>
              </w:rPr>
              <w:tab/>
            </w:r>
            <w:r w:rsidR="009725C6" w:rsidRPr="00BB3172">
              <w:rPr>
                <w:noProof/>
                <w:webHidden/>
              </w:rPr>
              <w:fldChar w:fldCharType="begin"/>
            </w:r>
            <w:r w:rsidR="009725C6" w:rsidRPr="00BB3172">
              <w:rPr>
                <w:noProof/>
                <w:webHidden/>
              </w:rPr>
              <w:instrText xml:space="preserve"> PAGEREF _Toc486541032 \h </w:instrText>
            </w:r>
            <w:r w:rsidR="009725C6" w:rsidRPr="00BB3172">
              <w:rPr>
                <w:noProof/>
                <w:webHidden/>
              </w:rPr>
            </w:r>
            <w:r w:rsidR="009725C6" w:rsidRPr="00BB3172">
              <w:rPr>
                <w:noProof/>
                <w:webHidden/>
              </w:rPr>
              <w:fldChar w:fldCharType="separate"/>
            </w:r>
            <w:r w:rsidR="009725C6" w:rsidRPr="00BB3172">
              <w:rPr>
                <w:noProof/>
                <w:webHidden/>
              </w:rPr>
              <w:t>3</w:t>
            </w:r>
            <w:r w:rsidR="009725C6" w:rsidRPr="00BB3172">
              <w:rPr>
                <w:noProof/>
                <w:webHidden/>
              </w:rPr>
              <w:fldChar w:fldCharType="end"/>
            </w:r>
          </w:hyperlink>
        </w:p>
        <w:p w14:paraId="35CABE61" w14:textId="77777777" w:rsidR="009725C6" w:rsidRPr="00BB3172" w:rsidRDefault="00A67FA6" w:rsidP="00CF69A3">
          <w:pPr>
            <w:pStyle w:val="TM3"/>
            <w:tabs>
              <w:tab w:val="left" w:pos="880"/>
              <w:tab w:val="right" w:leader="dot" w:pos="9062"/>
            </w:tabs>
            <w:jc w:val="both"/>
            <w:rPr>
              <w:rFonts w:eastAsiaTheme="minorEastAsia"/>
              <w:noProof/>
              <w:lang w:eastAsia="fr-FR"/>
            </w:rPr>
          </w:pPr>
          <w:hyperlink w:anchor="_Toc486541033" w:history="1">
            <w:r w:rsidR="009725C6" w:rsidRPr="00BB3172">
              <w:rPr>
                <w:rStyle w:val="Lienhypertexte"/>
                <w:b/>
                <w:noProof/>
              </w:rPr>
              <w:t>b-</w:t>
            </w:r>
            <w:r w:rsidR="009725C6" w:rsidRPr="00BB3172">
              <w:rPr>
                <w:rFonts w:eastAsiaTheme="minorEastAsia"/>
                <w:noProof/>
                <w:lang w:eastAsia="fr-FR"/>
              </w:rPr>
              <w:tab/>
            </w:r>
            <w:r w:rsidR="009725C6" w:rsidRPr="00BB3172">
              <w:rPr>
                <w:rStyle w:val="Lienhypertexte"/>
                <w:b/>
                <w:noProof/>
              </w:rPr>
              <w:t>Présentation descriptive des activités de recherche</w:t>
            </w:r>
            <w:r w:rsidR="009725C6" w:rsidRPr="00BB3172">
              <w:rPr>
                <w:noProof/>
                <w:webHidden/>
              </w:rPr>
              <w:tab/>
            </w:r>
            <w:r w:rsidR="009725C6" w:rsidRPr="00BB3172">
              <w:rPr>
                <w:noProof/>
                <w:webHidden/>
              </w:rPr>
              <w:fldChar w:fldCharType="begin"/>
            </w:r>
            <w:r w:rsidR="009725C6" w:rsidRPr="00BB3172">
              <w:rPr>
                <w:noProof/>
                <w:webHidden/>
              </w:rPr>
              <w:instrText xml:space="preserve"> PAGEREF _Toc486541033 \h </w:instrText>
            </w:r>
            <w:r w:rsidR="009725C6" w:rsidRPr="00BB3172">
              <w:rPr>
                <w:noProof/>
                <w:webHidden/>
              </w:rPr>
            </w:r>
            <w:r w:rsidR="009725C6" w:rsidRPr="00BB3172">
              <w:rPr>
                <w:noProof/>
                <w:webHidden/>
              </w:rPr>
              <w:fldChar w:fldCharType="separate"/>
            </w:r>
            <w:r w:rsidR="009725C6" w:rsidRPr="00BB3172">
              <w:rPr>
                <w:noProof/>
                <w:webHidden/>
              </w:rPr>
              <w:t>3</w:t>
            </w:r>
            <w:r w:rsidR="009725C6" w:rsidRPr="00BB3172">
              <w:rPr>
                <w:noProof/>
                <w:webHidden/>
              </w:rPr>
              <w:fldChar w:fldCharType="end"/>
            </w:r>
          </w:hyperlink>
        </w:p>
        <w:p w14:paraId="3DF64E67" w14:textId="77777777" w:rsidR="009725C6" w:rsidRPr="00BB3172" w:rsidRDefault="00A67FA6" w:rsidP="00CF69A3">
          <w:pPr>
            <w:pStyle w:val="TM3"/>
            <w:tabs>
              <w:tab w:val="left" w:pos="880"/>
              <w:tab w:val="right" w:leader="dot" w:pos="9062"/>
            </w:tabs>
            <w:jc w:val="both"/>
            <w:rPr>
              <w:rFonts w:eastAsiaTheme="minorEastAsia"/>
              <w:noProof/>
              <w:lang w:eastAsia="fr-FR"/>
            </w:rPr>
          </w:pPr>
          <w:hyperlink w:anchor="_Toc486541034" w:history="1">
            <w:r w:rsidR="009725C6" w:rsidRPr="00BB3172">
              <w:rPr>
                <w:rStyle w:val="Lienhypertexte"/>
                <w:b/>
                <w:noProof/>
              </w:rPr>
              <w:t>c-</w:t>
            </w:r>
            <w:r w:rsidR="009725C6" w:rsidRPr="00BB3172">
              <w:rPr>
                <w:rFonts w:eastAsiaTheme="minorEastAsia"/>
                <w:noProof/>
                <w:lang w:eastAsia="fr-FR"/>
              </w:rPr>
              <w:tab/>
            </w:r>
            <w:r w:rsidR="009725C6" w:rsidRPr="00BB3172">
              <w:rPr>
                <w:rStyle w:val="Lienhypertexte"/>
                <w:b/>
                <w:noProof/>
              </w:rPr>
              <w:t>Discussion sur l’harmonisation des activités</w:t>
            </w:r>
            <w:r w:rsidR="009725C6" w:rsidRPr="00BB3172">
              <w:rPr>
                <w:noProof/>
                <w:webHidden/>
              </w:rPr>
              <w:tab/>
            </w:r>
            <w:r w:rsidR="009725C6" w:rsidRPr="00BB3172">
              <w:rPr>
                <w:noProof/>
                <w:webHidden/>
              </w:rPr>
              <w:fldChar w:fldCharType="begin"/>
            </w:r>
            <w:r w:rsidR="009725C6" w:rsidRPr="00BB3172">
              <w:rPr>
                <w:noProof/>
                <w:webHidden/>
              </w:rPr>
              <w:instrText xml:space="preserve"> PAGEREF _Toc486541034 \h </w:instrText>
            </w:r>
            <w:r w:rsidR="009725C6" w:rsidRPr="00BB3172">
              <w:rPr>
                <w:noProof/>
                <w:webHidden/>
              </w:rPr>
            </w:r>
            <w:r w:rsidR="009725C6" w:rsidRPr="00BB3172">
              <w:rPr>
                <w:noProof/>
                <w:webHidden/>
              </w:rPr>
              <w:fldChar w:fldCharType="separate"/>
            </w:r>
            <w:r w:rsidR="009725C6" w:rsidRPr="00BB3172">
              <w:rPr>
                <w:noProof/>
                <w:webHidden/>
              </w:rPr>
              <w:t>4</w:t>
            </w:r>
            <w:r w:rsidR="009725C6" w:rsidRPr="00BB3172">
              <w:rPr>
                <w:noProof/>
                <w:webHidden/>
              </w:rPr>
              <w:fldChar w:fldCharType="end"/>
            </w:r>
          </w:hyperlink>
        </w:p>
        <w:p w14:paraId="2D2AA3FB" w14:textId="77777777" w:rsidR="009725C6" w:rsidRPr="00BB3172" w:rsidRDefault="00A67FA6" w:rsidP="00CF69A3">
          <w:pPr>
            <w:pStyle w:val="TM3"/>
            <w:tabs>
              <w:tab w:val="left" w:pos="880"/>
              <w:tab w:val="right" w:leader="dot" w:pos="9062"/>
            </w:tabs>
            <w:jc w:val="both"/>
            <w:rPr>
              <w:rFonts w:eastAsiaTheme="minorEastAsia"/>
              <w:noProof/>
              <w:lang w:eastAsia="fr-FR"/>
            </w:rPr>
          </w:pPr>
          <w:hyperlink w:anchor="_Toc486541035" w:history="1">
            <w:r w:rsidR="009725C6" w:rsidRPr="00BB3172">
              <w:rPr>
                <w:rStyle w:val="Lienhypertexte"/>
                <w:b/>
                <w:noProof/>
              </w:rPr>
              <w:t>d-</w:t>
            </w:r>
            <w:r w:rsidR="009725C6" w:rsidRPr="00BB3172">
              <w:rPr>
                <w:rFonts w:eastAsiaTheme="minorEastAsia"/>
                <w:noProof/>
                <w:lang w:eastAsia="fr-FR"/>
              </w:rPr>
              <w:tab/>
            </w:r>
            <w:r w:rsidR="009725C6" w:rsidRPr="00BB3172">
              <w:rPr>
                <w:rStyle w:val="Lienhypertexte"/>
                <w:b/>
                <w:noProof/>
              </w:rPr>
              <w:t>Répartition spatiale des parcs d’innovation technologiques</w:t>
            </w:r>
            <w:r w:rsidR="009725C6" w:rsidRPr="00BB3172">
              <w:rPr>
                <w:noProof/>
                <w:webHidden/>
              </w:rPr>
              <w:tab/>
            </w:r>
            <w:r w:rsidR="009725C6" w:rsidRPr="00BB3172">
              <w:rPr>
                <w:noProof/>
                <w:webHidden/>
              </w:rPr>
              <w:fldChar w:fldCharType="begin"/>
            </w:r>
            <w:r w:rsidR="009725C6" w:rsidRPr="00BB3172">
              <w:rPr>
                <w:noProof/>
                <w:webHidden/>
              </w:rPr>
              <w:instrText xml:space="preserve"> PAGEREF _Toc486541035 \h </w:instrText>
            </w:r>
            <w:r w:rsidR="009725C6" w:rsidRPr="00BB3172">
              <w:rPr>
                <w:noProof/>
                <w:webHidden/>
              </w:rPr>
            </w:r>
            <w:r w:rsidR="009725C6" w:rsidRPr="00BB3172">
              <w:rPr>
                <w:noProof/>
                <w:webHidden/>
              </w:rPr>
              <w:fldChar w:fldCharType="separate"/>
            </w:r>
            <w:r w:rsidR="009725C6" w:rsidRPr="00BB3172">
              <w:rPr>
                <w:noProof/>
                <w:webHidden/>
              </w:rPr>
              <w:t>4</w:t>
            </w:r>
            <w:r w:rsidR="009725C6" w:rsidRPr="00BB3172">
              <w:rPr>
                <w:noProof/>
                <w:webHidden/>
              </w:rPr>
              <w:fldChar w:fldCharType="end"/>
            </w:r>
          </w:hyperlink>
        </w:p>
        <w:p w14:paraId="57E19080" w14:textId="77777777" w:rsidR="009725C6" w:rsidRPr="00BB3172" w:rsidRDefault="00A67FA6" w:rsidP="00CF69A3">
          <w:pPr>
            <w:pStyle w:val="TM2"/>
            <w:tabs>
              <w:tab w:val="left" w:pos="660"/>
              <w:tab w:val="right" w:leader="dot" w:pos="9062"/>
            </w:tabs>
            <w:jc w:val="both"/>
            <w:rPr>
              <w:rFonts w:eastAsiaTheme="minorEastAsia"/>
              <w:noProof/>
              <w:lang w:eastAsia="fr-FR"/>
            </w:rPr>
          </w:pPr>
          <w:hyperlink w:anchor="_Toc486541036" w:history="1">
            <w:r w:rsidR="009725C6" w:rsidRPr="00BB3172">
              <w:rPr>
                <w:rStyle w:val="Lienhypertexte"/>
                <w:b/>
                <w:noProof/>
              </w:rPr>
              <w:t>II-</w:t>
            </w:r>
            <w:r w:rsidR="009725C6" w:rsidRPr="00BB3172">
              <w:rPr>
                <w:rFonts w:eastAsiaTheme="minorEastAsia"/>
                <w:noProof/>
                <w:lang w:eastAsia="fr-FR"/>
              </w:rPr>
              <w:tab/>
            </w:r>
            <w:r w:rsidR="009725C6" w:rsidRPr="00BB3172">
              <w:rPr>
                <w:rStyle w:val="Lienhypertexte"/>
                <w:b/>
                <w:noProof/>
              </w:rPr>
              <w:t>Jour 2</w:t>
            </w:r>
            <w:r w:rsidR="009725C6" w:rsidRPr="00BB3172">
              <w:rPr>
                <w:noProof/>
                <w:webHidden/>
              </w:rPr>
              <w:tab/>
            </w:r>
            <w:r w:rsidR="009725C6" w:rsidRPr="00BB3172">
              <w:rPr>
                <w:noProof/>
                <w:webHidden/>
              </w:rPr>
              <w:fldChar w:fldCharType="begin"/>
            </w:r>
            <w:r w:rsidR="009725C6" w:rsidRPr="00BB3172">
              <w:rPr>
                <w:noProof/>
                <w:webHidden/>
              </w:rPr>
              <w:instrText xml:space="preserve"> PAGEREF _Toc486541036 \h </w:instrText>
            </w:r>
            <w:r w:rsidR="009725C6" w:rsidRPr="00BB3172">
              <w:rPr>
                <w:noProof/>
                <w:webHidden/>
              </w:rPr>
            </w:r>
            <w:r w:rsidR="009725C6" w:rsidRPr="00BB3172">
              <w:rPr>
                <w:noProof/>
                <w:webHidden/>
              </w:rPr>
              <w:fldChar w:fldCharType="separate"/>
            </w:r>
            <w:r w:rsidR="009725C6" w:rsidRPr="00BB3172">
              <w:rPr>
                <w:noProof/>
                <w:webHidden/>
              </w:rPr>
              <w:t>5</w:t>
            </w:r>
            <w:r w:rsidR="009725C6" w:rsidRPr="00BB3172">
              <w:rPr>
                <w:noProof/>
                <w:webHidden/>
              </w:rPr>
              <w:fldChar w:fldCharType="end"/>
            </w:r>
          </w:hyperlink>
        </w:p>
        <w:p w14:paraId="037160CF" w14:textId="77777777" w:rsidR="009725C6" w:rsidRPr="00BB3172" w:rsidRDefault="00A67FA6" w:rsidP="00CF69A3">
          <w:pPr>
            <w:pStyle w:val="TM3"/>
            <w:tabs>
              <w:tab w:val="left" w:pos="880"/>
              <w:tab w:val="right" w:leader="dot" w:pos="9062"/>
            </w:tabs>
            <w:jc w:val="both"/>
            <w:rPr>
              <w:rFonts w:eastAsiaTheme="minorEastAsia"/>
              <w:noProof/>
              <w:lang w:eastAsia="fr-FR"/>
            </w:rPr>
          </w:pPr>
          <w:hyperlink w:anchor="_Toc486541037" w:history="1">
            <w:r w:rsidR="009725C6" w:rsidRPr="00BB3172">
              <w:rPr>
                <w:rStyle w:val="Lienhypertexte"/>
                <w:b/>
                <w:noProof/>
              </w:rPr>
              <w:t>a-</w:t>
            </w:r>
            <w:r w:rsidR="009725C6" w:rsidRPr="00BB3172">
              <w:rPr>
                <w:rFonts w:eastAsiaTheme="minorEastAsia"/>
                <w:noProof/>
                <w:lang w:eastAsia="fr-FR"/>
              </w:rPr>
              <w:tab/>
            </w:r>
            <w:r w:rsidR="009725C6" w:rsidRPr="00BB3172">
              <w:rPr>
                <w:rStyle w:val="Lienhypertexte"/>
                <w:b/>
                <w:noProof/>
              </w:rPr>
              <w:t>Présentation des outils de suivi évaluation</w:t>
            </w:r>
            <w:r w:rsidR="009725C6" w:rsidRPr="00BB3172">
              <w:rPr>
                <w:noProof/>
                <w:webHidden/>
              </w:rPr>
              <w:tab/>
            </w:r>
            <w:r w:rsidR="009725C6" w:rsidRPr="00BB3172">
              <w:rPr>
                <w:noProof/>
                <w:webHidden/>
              </w:rPr>
              <w:fldChar w:fldCharType="begin"/>
            </w:r>
            <w:r w:rsidR="009725C6" w:rsidRPr="00BB3172">
              <w:rPr>
                <w:noProof/>
                <w:webHidden/>
              </w:rPr>
              <w:instrText xml:space="preserve"> PAGEREF _Toc486541037 \h </w:instrText>
            </w:r>
            <w:r w:rsidR="009725C6" w:rsidRPr="00BB3172">
              <w:rPr>
                <w:noProof/>
                <w:webHidden/>
              </w:rPr>
            </w:r>
            <w:r w:rsidR="009725C6" w:rsidRPr="00BB3172">
              <w:rPr>
                <w:noProof/>
                <w:webHidden/>
              </w:rPr>
              <w:fldChar w:fldCharType="separate"/>
            </w:r>
            <w:r w:rsidR="009725C6" w:rsidRPr="00BB3172">
              <w:rPr>
                <w:noProof/>
                <w:webHidden/>
              </w:rPr>
              <w:t>5</w:t>
            </w:r>
            <w:r w:rsidR="009725C6" w:rsidRPr="00BB3172">
              <w:rPr>
                <w:noProof/>
                <w:webHidden/>
              </w:rPr>
              <w:fldChar w:fldCharType="end"/>
            </w:r>
          </w:hyperlink>
        </w:p>
        <w:p w14:paraId="2F9BA4AA" w14:textId="77777777" w:rsidR="009725C6" w:rsidRPr="00BB3172" w:rsidRDefault="00A67FA6" w:rsidP="00CF69A3">
          <w:pPr>
            <w:pStyle w:val="TM3"/>
            <w:tabs>
              <w:tab w:val="left" w:pos="880"/>
              <w:tab w:val="right" w:leader="dot" w:pos="9062"/>
            </w:tabs>
            <w:jc w:val="both"/>
            <w:rPr>
              <w:rFonts w:eastAsiaTheme="minorEastAsia"/>
              <w:noProof/>
              <w:lang w:eastAsia="fr-FR"/>
            </w:rPr>
          </w:pPr>
          <w:hyperlink w:anchor="_Toc486541038" w:history="1">
            <w:r w:rsidR="009725C6" w:rsidRPr="00BB3172">
              <w:rPr>
                <w:rStyle w:val="Lienhypertexte"/>
                <w:b/>
                <w:noProof/>
              </w:rPr>
              <w:t>b-</w:t>
            </w:r>
            <w:r w:rsidR="009725C6" w:rsidRPr="00BB3172">
              <w:rPr>
                <w:rFonts w:eastAsiaTheme="minorEastAsia"/>
                <w:noProof/>
                <w:lang w:eastAsia="fr-FR"/>
              </w:rPr>
              <w:tab/>
            </w:r>
            <w:r w:rsidR="009725C6" w:rsidRPr="00BB3172">
              <w:rPr>
                <w:rStyle w:val="Lienhypertexte"/>
                <w:b/>
                <w:noProof/>
              </w:rPr>
              <w:t>Discussion sur la stratégie de mise à l’échelle</w:t>
            </w:r>
            <w:r w:rsidR="009725C6" w:rsidRPr="00BB3172">
              <w:rPr>
                <w:noProof/>
                <w:webHidden/>
              </w:rPr>
              <w:tab/>
            </w:r>
            <w:r w:rsidR="009725C6" w:rsidRPr="00BB3172">
              <w:rPr>
                <w:noProof/>
                <w:webHidden/>
              </w:rPr>
              <w:fldChar w:fldCharType="begin"/>
            </w:r>
            <w:r w:rsidR="009725C6" w:rsidRPr="00BB3172">
              <w:rPr>
                <w:noProof/>
                <w:webHidden/>
              </w:rPr>
              <w:instrText xml:space="preserve"> PAGEREF _Toc486541038 \h </w:instrText>
            </w:r>
            <w:r w:rsidR="009725C6" w:rsidRPr="00BB3172">
              <w:rPr>
                <w:noProof/>
                <w:webHidden/>
              </w:rPr>
            </w:r>
            <w:r w:rsidR="009725C6" w:rsidRPr="00BB3172">
              <w:rPr>
                <w:noProof/>
                <w:webHidden/>
              </w:rPr>
              <w:fldChar w:fldCharType="separate"/>
            </w:r>
            <w:r w:rsidR="009725C6" w:rsidRPr="00BB3172">
              <w:rPr>
                <w:noProof/>
                <w:webHidden/>
              </w:rPr>
              <w:t>5</w:t>
            </w:r>
            <w:r w:rsidR="009725C6" w:rsidRPr="00BB3172">
              <w:rPr>
                <w:noProof/>
                <w:webHidden/>
              </w:rPr>
              <w:fldChar w:fldCharType="end"/>
            </w:r>
          </w:hyperlink>
        </w:p>
        <w:p w14:paraId="0108E1D5" w14:textId="77777777" w:rsidR="009725C6" w:rsidRPr="00BB3172" w:rsidRDefault="00A67FA6" w:rsidP="00CF69A3">
          <w:pPr>
            <w:pStyle w:val="TM1"/>
            <w:tabs>
              <w:tab w:val="right" w:leader="dot" w:pos="9062"/>
            </w:tabs>
            <w:jc w:val="both"/>
            <w:rPr>
              <w:rFonts w:eastAsiaTheme="minorEastAsia"/>
              <w:noProof/>
              <w:lang w:eastAsia="fr-FR"/>
            </w:rPr>
          </w:pPr>
          <w:hyperlink w:anchor="_Toc486541039" w:history="1">
            <w:r w:rsidR="009725C6" w:rsidRPr="00BB3172">
              <w:rPr>
                <w:rStyle w:val="Lienhypertexte"/>
                <w:b/>
                <w:noProof/>
              </w:rPr>
              <w:t>C- Difficultés</w:t>
            </w:r>
            <w:r w:rsidR="009725C6" w:rsidRPr="00BB3172">
              <w:rPr>
                <w:noProof/>
                <w:webHidden/>
              </w:rPr>
              <w:tab/>
            </w:r>
            <w:r w:rsidR="009725C6" w:rsidRPr="00BB3172">
              <w:rPr>
                <w:noProof/>
                <w:webHidden/>
              </w:rPr>
              <w:fldChar w:fldCharType="begin"/>
            </w:r>
            <w:r w:rsidR="009725C6" w:rsidRPr="00BB3172">
              <w:rPr>
                <w:noProof/>
                <w:webHidden/>
              </w:rPr>
              <w:instrText xml:space="preserve"> PAGEREF _Toc486541039 \h </w:instrText>
            </w:r>
            <w:r w:rsidR="009725C6" w:rsidRPr="00BB3172">
              <w:rPr>
                <w:noProof/>
                <w:webHidden/>
              </w:rPr>
            </w:r>
            <w:r w:rsidR="009725C6" w:rsidRPr="00BB3172">
              <w:rPr>
                <w:noProof/>
                <w:webHidden/>
              </w:rPr>
              <w:fldChar w:fldCharType="separate"/>
            </w:r>
            <w:r w:rsidR="009725C6" w:rsidRPr="00BB3172">
              <w:rPr>
                <w:noProof/>
                <w:webHidden/>
              </w:rPr>
              <w:t>6</w:t>
            </w:r>
            <w:r w:rsidR="009725C6" w:rsidRPr="00BB3172">
              <w:rPr>
                <w:noProof/>
                <w:webHidden/>
              </w:rPr>
              <w:fldChar w:fldCharType="end"/>
            </w:r>
          </w:hyperlink>
        </w:p>
        <w:p w14:paraId="4CCC5436" w14:textId="77777777" w:rsidR="009725C6" w:rsidRPr="00BB3172" w:rsidRDefault="00A67FA6" w:rsidP="00CF69A3">
          <w:pPr>
            <w:pStyle w:val="TM1"/>
            <w:tabs>
              <w:tab w:val="right" w:leader="dot" w:pos="9062"/>
            </w:tabs>
            <w:jc w:val="both"/>
            <w:rPr>
              <w:rFonts w:eastAsiaTheme="minorEastAsia"/>
              <w:noProof/>
              <w:lang w:eastAsia="fr-FR"/>
            </w:rPr>
          </w:pPr>
          <w:hyperlink w:anchor="_Toc486541040" w:history="1">
            <w:r w:rsidR="009725C6" w:rsidRPr="00BB3172">
              <w:rPr>
                <w:rStyle w:val="Lienhypertexte"/>
                <w:b/>
                <w:noProof/>
              </w:rPr>
              <w:t>D- Conclusion</w:t>
            </w:r>
            <w:r w:rsidR="009725C6" w:rsidRPr="00BB3172">
              <w:rPr>
                <w:noProof/>
                <w:webHidden/>
              </w:rPr>
              <w:tab/>
            </w:r>
            <w:r w:rsidR="009725C6" w:rsidRPr="00BB3172">
              <w:rPr>
                <w:noProof/>
                <w:webHidden/>
              </w:rPr>
              <w:fldChar w:fldCharType="begin"/>
            </w:r>
            <w:r w:rsidR="009725C6" w:rsidRPr="00BB3172">
              <w:rPr>
                <w:noProof/>
                <w:webHidden/>
              </w:rPr>
              <w:instrText xml:space="preserve"> PAGEREF _Toc486541040 \h </w:instrText>
            </w:r>
            <w:r w:rsidR="009725C6" w:rsidRPr="00BB3172">
              <w:rPr>
                <w:noProof/>
                <w:webHidden/>
              </w:rPr>
            </w:r>
            <w:r w:rsidR="009725C6" w:rsidRPr="00BB3172">
              <w:rPr>
                <w:noProof/>
                <w:webHidden/>
              </w:rPr>
              <w:fldChar w:fldCharType="separate"/>
            </w:r>
            <w:r w:rsidR="009725C6" w:rsidRPr="00BB3172">
              <w:rPr>
                <w:noProof/>
                <w:webHidden/>
              </w:rPr>
              <w:t>6</w:t>
            </w:r>
            <w:r w:rsidR="009725C6" w:rsidRPr="00BB3172">
              <w:rPr>
                <w:noProof/>
                <w:webHidden/>
              </w:rPr>
              <w:fldChar w:fldCharType="end"/>
            </w:r>
          </w:hyperlink>
        </w:p>
        <w:p w14:paraId="55C77F6C" w14:textId="77777777" w:rsidR="009725C6" w:rsidRPr="00BB3172" w:rsidRDefault="00A67FA6" w:rsidP="00CF69A3">
          <w:pPr>
            <w:pStyle w:val="TM1"/>
            <w:tabs>
              <w:tab w:val="right" w:leader="dot" w:pos="9062"/>
            </w:tabs>
            <w:jc w:val="both"/>
            <w:rPr>
              <w:rFonts w:eastAsiaTheme="minorEastAsia"/>
              <w:noProof/>
              <w:lang w:eastAsia="fr-FR"/>
            </w:rPr>
          </w:pPr>
          <w:hyperlink w:anchor="_Toc486541041" w:history="1">
            <w:r w:rsidR="009725C6" w:rsidRPr="00BB3172">
              <w:rPr>
                <w:rStyle w:val="Lienhypertexte"/>
                <w:b/>
                <w:noProof/>
              </w:rPr>
              <w:t>E- Annexe</w:t>
            </w:r>
            <w:r w:rsidR="009725C6" w:rsidRPr="00BB3172">
              <w:rPr>
                <w:noProof/>
                <w:webHidden/>
              </w:rPr>
              <w:tab/>
            </w:r>
            <w:r w:rsidR="009725C6" w:rsidRPr="00BB3172">
              <w:rPr>
                <w:noProof/>
                <w:webHidden/>
              </w:rPr>
              <w:fldChar w:fldCharType="begin"/>
            </w:r>
            <w:r w:rsidR="009725C6" w:rsidRPr="00BB3172">
              <w:rPr>
                <w:noProof/>
                <w:webHidden/>
              </w:rPr>
              <w:instrText xml:space="preserve"> PAGEREF _Toc486541041 \h </w:instrText>
            </w:r>
            <w:r w:rsidR="009725C6" w:rsidRPr="00BB3172">
              <w:rPr>
                <w:noProof/>
                <w:webHidden/>
              </w:rPr>
            </w:r>
            <w:r w:rsidR="009725C6" w:rsidRPr="00BB3172">
              <w:rPr>
                <w:noProof/>
                <w:webHidden/>
              </w:rPr>
              <w:fldChar w:fldCharType="separate"/>
            </w:r>
            <w:r w:rsidR="009725C6" w:rsidRPr="00BB3172">
              <w:rPr>
                <w:noProof/>
                <w:webHidden/>
              </w:rPr>
              <w:t>6</w:t>
            </w:r>
            <w:r w:rsidR="009725C6" w:rsidRPr="00BB3172">
              <w:rPr>
                <w:noProof/>
                <w:webHidden/>
              </w:rPr>
              <w:fldChar w:fldCharType="end"/>
            </w:r>
          </w:hyperlink>
        </w:p>
        <w:p w14:paraId="61703570" w14:textId="77777777" w:rsidR="00097AE5" w:rsidRPr="00BB3172" w:rsidRDefault="00097AE5" w:rsidP="00CF69A3">
          <w:pPr>
            <w:spacing w:before="240" w:after="0" w:line="240" w:lineRule="auto"/>
            <w:jc w:val="both"/>
            <w:rPr>
              <w:rFonts w:eastAsia="Calibri" w:cs="Times New Roman"/>
            </w:rPr>
          </w:pPr>
          <w:r w:rsidRPr="00BB3172">
            <w:rPr>
              <w:rFonts w:eastAsia="Calibri" w:cs="Times New Roman"/>
            </w:rPr>
            <w:fldChar w:fldCharType="end"/>
          </w:r>
        </w:p>
      </w:sdtContent>
    </w:sdt>
    <w:p w14:paraId="28BEF669" w14:textId="77777777" w:rsidR="00097AE5" w:rsidRPr="00BB3172" w:rsidRDefault="00097AE5" w:rsidP="00CF69A3">
      <w:pPr>
        <w:keepNext/>
        <w:keepLines/>
        <w:spacing w:before="480" w:after="0" w:line="240" w:lineRule="auto"/>
        <w:jc w:val="both"/>
        <w:outlineLvl w:val="0"/>
        <w:rPr>
          <w:rFonts w:eastAsia="Times New Roman" w:cs="Times New Roman"/>
          <w:b/>
          <w:bCs/>
          <w:color w:val="365F91"/>
        </w:rPr>
      </w:pPr>
    </w:p>
    <w:p w14:paraId="40FFE320" w14:textId="77777777" w:rsidR="00097AE5" w:rsidRPr="00BB3172" w:rsidRDefault="00097AE5" w:rsidP="00CF69A3">
      <w:pPr>
        <w:spacing w:before="240" w:after="0" w:line="240" w:lineRule="auto"/>
        <w:jc w:val="both"/>
        <w:rPr>
          <w:rFonts w:eastAsia="Calibri" w:cs="Times New Roman"/>
        </w:rPr>
      </w:pPr>
    </w:p>
    <w:p w14:paraId="33B91951" w14:textId="77777777" w:rsidR="00097AE5" w:rsidRPr="00BB3172" w:rsidRDefault="00097AE5" w:rsidP="00CF69A3">
      <w:pPr>
        <w:spacing w:before="240" w:after="0" w:line="240" w:lineRule="auto"/>
        <w:jc w:val="both"/>
        <w:rPr>
          <w:rFonts w:eastAsia="Times New Roman" w:cs="Times New Roman"/>
          <w:b/>
          <w:bCs/>
          <w:color w:val="365F91"/>
        </w:rPr>
      </w:pPr>
      <w:r w:rsidRPr="00BB3172">
        <w:rPr>
          <w:rFonts w:eastAsia="Times New Roman" w:cs="Times New Roman"/>
          <w:color w:val="365F91"/>
        </w:rPr>
        <w:br w:type="page"/>
      </w:r>
    </w:p>
    <w:p w14:paraId="5F0D1855" w14:textId="77777777" w:rsidR="00097AE5" w:rsidRPr="00BB3172" w:rsidRDefault="0029731A" w:rsidP="00CF69A3">
      <w:pPr>
        <w:pStyle w:val="Titre1"/>
        <w:jc w:val="both"/>
        <w:rPr>
          <w:rFonts w:asciiTheme="minorHAnsi" w:hAnsiTheme="minorHAnsi"/>
          <w:b/>
          <w:color w:val="auto"/>
          <w:sz w:val="24"/>
          <w:szCs w:val="24"/>
        </w:rPr>
      </w:pPr>
      <w:bookmarkStart w:id="2" w:name="_Toc486541029"/>
      <w:bookmarkEnd w:id="1"/>
      <w:r w:rsidRPr="00BB3172">
        <w:rPr>
          <w:rFonts w:asciiTheme="minorHAnsi" w:hAnsiTheme="minorHAnsi"/>
          <w:b/>
          <w:color w:val="auto"/>
          <w:sz w:val="24"/>
          <w:szCs w:val="24"/>
        </w:rPr>
        <w:lastRenderedPageBreak/>
        <w:t>A</w:t>
      </w:r>
      <w:r w:rsidR="00097AE5" w:rsidRPr="00BB3172">
        <w:rPr>
          <w:rFonts w:asciiTheme="minorHAnsi" w:hAnsiTheme="minorHAnsi"/>
          <w:b/>
          <w:color w:val="auto"/>
          <w:sz w:val="24"/>
          <w:szCs w:val="24"/>
        </w:rPr>
        <w:t>-Introduction</w:t>
      </w:r>
      <w:bookmarkEnd w:id="2"/>
    </w:p>
    <w:p w14:paraId="146B61E7" w14:textId="77777777" w:rsidR="00097AE5" w:rsidRPr="00BB3172" w:rsidRDefault="00097AE5" w:rsidP="00CF69A3">
      <w:pPr>
        <w:spacing w:before="20" w:after="20" w:line="276" w:lineRule="auto"/>
        <w:jc w:val="both"/>
        <w:rPr>
          <w:rFonts w:cs="Arial"/>
        </w:rPr>
      </w:pPr>
      <w:r w:rsidRPr="00BB3172">
        <w:rPr>
          <w:rFonts w:cs="Arial"/>
        </w:rPr>
        <w:t>Inscrit dans le cadre de l’initiative « </w:t>
      </w:r>
      <w:proofErr w:type="spellStart"/>
      <w:r w:rsidRPr="00BB3172">
        <w:rPr>
          <w:rFonts w:cs="Arial"/>
        </w:rPr>
        <w:t>Feed</w:t>
      </w:r>
      <w:proofErr w:type="spellEnd"/>
      <w:r w:rsidRPr="00BB3172">
        <w:rPr>
          <w:rFonts w:cs="Arial"/>
        </w:rPr>
        <w:t xml:space="preserve"> the Future » du gouvernement américain et financé par l’USAID, « </w:t>
      </w:r>
      <w:proofErr w:type="spellStart"/>
      <w:r w:rsidRPr="00BB3172">
        <w:rPr>
          <w:rFonts w:cs="Arial"/>
        </w:rPr>
        <w:t>Africa</w:t>
      </w:r>
      <w:proofErr w:type="spellEnd"/>
      <w:r w:rsidRPr="00BB3172">
        <w:rPr>
          <w:rFonts w:cs="Arial"/>
        </w:rPr>
        <w:t xml:space="preserve"> RISING » est un pro</w:t>
      </w:r>
      <w:r w:rsidR="00EC35FB">
        <w:rPr>
          <w:rFonts w:cs="Arial"/>
        </w:rPr>
        <w:t xml:space="preserve">jet </w:t>
      </w:r>
      <w:r w:rsidRPr="00BB3172">
        <w:rPr>
          <w:rFonts w:cs="Arial"/>
        </w:rPr>
        <w:t xml:space="preserve"> agricole orienté vers l’intensification durable des systèmes de production agricole en zones guinéenne et soudano-sahélienne. Le pro</w:t>
      </w:r>
      <w:r w:rsidR="00EC35FB">
        <w:rPr>
          <w:rFonts w:cs="Arial"/>
        </w:rPr>
        <w:t xml:space="preserve">jet </w:t>
      </w:r>
      <w:r w:rsidRPr="00BB3172">
        <w:rPr>
          <w:rFonts w:cs="Arial"/>
        </w:rPr>
        <w:t xml:space="preserve"> a pour but de mettre à la disposition des petites exploitations familiales les moyens de lutte contre la faim et la pauvreté par des systèmes agricoles intensifiés et durables qui améliorent efficacement l’alimentation, la nutrition et la sécurité de revenu particulièrement des femmes et des enfants et conservent ou accroissent la base de</w:t>
      </w:r>
      <w:r w:rsidR="00CF69A3">
        <w:rPr>
          <w:rFonts w:cs="Arial"/>
        </w:rPr>
        <w:t>s</w:t>
      </w:r>
      <w:r w:rsidRPr="00BB3172">
        <w:rPr>
          <w:rFonts w:cs="Arial"/>
        </w:rPr>
        <w:t xml:space="preserve"> ressource</w:t>
      </w:r>
      <w:r w:rsidR="00CF69A3">
        <w:rPr>
          <w:rFonts w:cs="Arial"/>
        </w:rPr>
        <w:t>s</w:t>
      </w:r>
      <w:r w:rsidRPr="00BB3172">
        <w:rPr>
          <w:rFonts w:cs="Arial"/>
        </w:rPr>
        <w:t xml:space="preserve"> naturelle</w:t>
      </w:r>
      <w:r w:rsidR="00CF69A3">
        <w:rPr>
          <w:rFonts w:cs="Arial"/>
        </w:rPr>
        <w:t>s</w:t>
      </w:r>
      <w:r w:rsidRPr="00BB3172">
        <w:rPr>
          <w:rFonts w:cs="Arial"/>
        </w:rPr>
        <w:t xml:space="preserve">. </w:t>
      </w:r>
    </w:p>
    <w:p w14:paraId="76979968" w14:textId="77777777" w:rsidR="00097AE5" w:rsidRPr="00BB3172" w:rsidRDefault="00097AE5" w:rsidP="00CF69A3">
      <w:pPr>
        <w:spacing w:before="20" w:after="20" w:line="276" w:lineRule="auto"/>
        <w:jc w:val="both"/>
        <w:rPr>
          <w:rFonts w:cs="Arial"/>
        </w:rPr>
      </w:pPr>
      <w:r w:rsidRPr="00BB3172">
        <w:rPr>
          <w:rFonts w:cs="Arial"/>
        </w:rPr>
        <w:t>Il est mis en œuvre par des équipes de recherche multidisciplinaires et des partenaires de développement des secteurs public</w:t>
      </w:r>
      <w:r w:rsidR="00EC35FB">
        <w:rPr>
          <w:rFonts w:cs="Arial"/>
        </w:rPr>
        <w:t>s</w:t>
      </w:r>
      <w:r w:rsidRPr="00BB3172">
        <w:rPr>
          <w:rFonts w:cs="Arial"/>
        </w:rPr>
        <w:t xml:space="preserve"> et privé</w:t>
      </w:r>
      <w:r w:rsidR="00EC35FB">
        <w:rPr>
          <w:rFonts w:cs="Arial"/>
        </w:rPr>
        <w:t>s</w:t>
      </w:r>
      <w:r w:rsidRPr="00BB3172">
        <w:rPr>
          <w:rFonts w:cs="Arial"/>
        </w:rPr>
        <w:t xml:space="preserve"> en collaboration avec des agriculteurs et des organisations communautaires du nord du Ghana et du sud du Mali. Au Mali, le projet </w:t>
      </w:r>
      <w:proofErr w:type="spellStart"/>
      <w:r w:rsidRPr="00BB3172">
        <w:rPr>
          <w:rFonts w:cs="Arial"/>
        </w:rPr>
        <w:t>Africa</w:t>
      </w:r>
      <w:proofErr w:type="spellEnd"/>
      <w:r w:rsidRPr="00BB3172">
        <w:rPr>
          <w:rFonts w:cs="Arial"/>
        </w:rPr>
        <w:t xml:space="preserve"> RISING est mis en œuvre par ICRISAT en partenariat avec d’autres institutions de recherche et de développement dans les cercles de Bougouni et Koutiala (région de Sikasso).</w:t>
      </w:r>
    </w:p>
    <w:p w14:paraId="30E5175B" w14:textId="77777777" w:rsidR="00097AE5" w:rsidRPr="00BB3172" w:rsidRDefault="00097AE5" w:rsidP="00CF69A3">
      <w:pPr>
        <w:spacing w:before="20" w:after="20" w:line="276" w:lineRule="auto"/>
        <w:jc w:val="both"/>
        <w:rPr>
          <w:rFonts w:cs="Arial"/>
        </w:rPr>
      </w:pPr>
      <w:r w:rsidRPr="00BB3172">
        <w:rPr>
          <w:rFonts w:cs="Arial"/>
        </w:rPr>
        <w:t>Lors de la première phase du programme (2012-2016), quatre parcs technologiques ont été mis en place et plusieurs technologies ont été testées en vue de leur adoption par les producteurs. A la suite d’une évaluation réussie, une deuxième phase de 5 ans vient de démarrer et couvre la période 2017-2021.</w:t>
      </w:r>
    </w:p>
    <w:p w14:paraId="5FBDB92D" w14:textId="77777777" w:rsidR="00097AE5" w:rsidRPr="00BB3172" w:rsidRDefault="00097AE5" w:rsidP="00CF69A3">
      <w:pPr>
        <w:spacing w:before="20" w:after="20" w:line="276" w:lineRule="auto"/>
        <w:jc w:val="both"/>
        <w:rPr>
          <w:rFonts w:cs="Arial"/>
          <w:color w:val="385623" w:themeColor="accent6" w:themeShade="80"/>
        </w:rPr>
      </w:pPr>
    </w:p>
    <w:p w14:paraId="0C75D941" w14:textId="77777777" w:rsidR="00097AE5" w:rsidRPr="00BB3172" w:rsidRDefault="00097AE5" w:rsidP="00CF69A3">
      <w:pPr>
        <w:spacing w:before="20" w:after="20" w:line="276" w:lineRule="auto"/>
        <w:jc w:val="both"/>
        <w:rPr>
          <w:rFonts w:cs="Arial"/>
        </w:rPr>
      </w:pPr>
      <w:r w:rsidRPr="00BB3172">
        <w:rPr>
          <w:rFonts w:cs="Arial"/>
        </w:rPr>
        <w:t>Pour réussir cette deuxième phase du pro</w:t>
      </w:r>
      <w:r w:rsidR="00EC35FB">
        <w:rPr>
          <w:rFonts w:cs="Arial"/>
        </w:rPr>
        <w:t xml:space="preserve">jet </w:t>
      </w:r>
      <w:r w:rsidRPr="00BB3172">
        <w:rPr>
          <w:rFonts w:cs="Arial"/>
        </w:rPr>
        <w:t xml:space="preserve"> </w:t>
      </w:r>
      <w:proofErr w:type="spellStart"/>
      <w:r w:rsidRPr="00BB3172">
        <w:rPr>
          <w:rFonts w:cs="Arial"/>
        </w:rPr>
        <w:t>Africa</w:t>
      </w:r>
      <w:proofErr w:type="spellEnd"/>
      <w:r w:rsidRPr="00BB3172">
        <w:rPr>
          <w:rFonts w:cs="Arial"/>
        </w:rPr>
        <w:t xml:space="preserve"> RISING, une prise en compte des leçons apprises de la phase 1 et une meilleure coordination des activités sur le terrain s’avèrent nécessaire. C’est dans ce cadre que  cette rencontre des parties prenantes du pro</w:t>
      </w:r>
      <w:r w:rsidR="00EC35FB">
        <w:rPr>
          <w:rFonts w:cs="Arial"/>
        </w:rPr>
        <w:t xml:space="preserve">jet </w:t>
      </w:r>
      <w:r w:rsidRPr="00BB3172">
        <w:rPr>
          <w:rFonts w:cs="Arial"/>
        </w:rPr>
        <w:t xml:space="preserve"> </w:t>
      </w:r>
      <w:proofErr w:type="spellStart"/>
      <w:r w:rsidRPr="00BB3172">
        <w:rPr>
          <w:rFonts w:cs="Arial"/>
        </w:rPr>
        <w:t>Africa</w:t>
      </w:r>
      <w:proofErr w:type="spellEnd"/>
      <w:r w:rsidRPr="00BB3172">
        <w:rPr>
          <w:rFonts w:cs="Arial"/>
        </w:rPr>
        <w:t xml:space="preserve"> RISING a été organisée à Koutiala les 15 et 16 juin</w:t>
      </w:r>
      <w:r w:rsidR="00EC35FB">
        <w:rPr>
          <w:rFonts w:cs="Arial"/>
        </w:rPr>
        <w:t>.</w:t>
      </w:r>
      <w:r w:rsidRPr="00BB3172">
        <w:rPr>
          <w:rFonts w:cs="Arial"/>
        </w:rPr>
        <w:t xml:space="preserve"> </w:t>
      </w:r>
    </w:p>
    <w:p w14:paraId="201C474A" w14:textId="77777777" w:rsidR="00097AE5" w:rsidRPr="00BB3172" w:rsidRDefault="00097AE5" w:rsidP="00CF69A3">
      <w:pPr>
        <w:spacing w:before="20" w:after="20" w:line="276" w:lineRule="auto"/>
        <w:jc w:val="both"/>
        <w:rPr>
          <w:rFonts w:cs="Arial"/>
        </w:rPr>
      </w:pPr>
      <w:r w:rsidRPr="00BB3172">
        <w:rPr>
          <w:rFonts w:cs="Arial"/>
        </w:rPr>
        <w:t>Les objectifs de la rencontre étaient les suivants :</w:t>
      </w:r>
    </w:p>
    <w:p w14:paraId="77E7AFF4" w14:textId="77777777" w:rsidR="00097AE5" w:rsidRPr="00BB3172" w:rsidRDefault="00097AE5" w:rsidP="00CF69A3">
      <w:pPr>
        <w:numPr>
          <w:ilvl w:val="0"/>
          <w:numId w:val="13"/>
        </w:numPr>
        <w:spacing w:before="20" w:after="20" w:line="276" w:lineRule="auto"/>
        <w:contextualSpacing/>
        <w:jc w:val="both"/>
        <w:rPr>
          <w:rFonts w:cs="Arial"/>
          <w:color w:val="222222"/>
        </w:rPr>
      </w:pPr>
      <w:r w:rsidRPr="00BB3172">
        <w:rPr>
          <w:rFonts w:cs="Arial"/>
          <w:color w:val="222222"/>
        </w:rPr>
        <w:t>Echanger sur les activités de la campagne agronomique de 2017</w:t>
      </w:r>
      <w:r w:rsidR="00EC35FB">
        <w:rPr>
          <w:rFonts w:cs="Arial"/>
          <w:color w:val="222222"/>
        </w:rPr>
        <w:t>-2018</w:t>
      </w:r>
      <w:r w:rsidRPr="00BB3172">
        <w:rPr>
          <w:rFonts w:cs="Arial"/>
          <w:color w:val="222222"/>
        </w:rPr>
        <w:t> ;</w:t>
      </w:r>
    </w:p>
    <w:p w14:paraId="0E562E30" w14:textId="77777777" w:rsidR="00097AE5" w:rsidRPr="00BB3172" w:rsidRDefault="00097AE5" w:rsidP="00CF69A3">
      <w:pPr>
        <w:numPr>
          <w:ilvl w:val="0"/>
          <w:numId w:val="13"/>
        </w:numPr>
        <w:spacing w:before="20" w:after="20" w:line="276" w:lineRule="auto"/>
        <w:contextualSpacing/>
        <w:jc w:val="both"/>
        <w:rPr>
          <w:rFonts w:cs="Arial"/>
          <w:color w:val="222222"/>
        </w:rPr>
      </w:pPr>
      <w:r w:rsidRPr="00BB3172">
        <w:rPr>
          <w:rFonts w:cs="Arial"/>
          <w:color w:val="222222"/>
        </w:rPr>
        <w:t>Harmoniser la mise en œuvre des activités en interactio</w:t>
      </w:r>
      <w:r w:rsidR="00CF69A3">
        <w:rPr>
          <w:rFonts w:cs="Arial"/>
          <w:color w:val="222222"/>
        </w:rPr>
        <w:t>n avec le coordonnateur de site</w:t>
      </w:r>
      <w:r w:rsidRPr="00BB3172">
        <w:rPr>
          <w:rFonts w:cs="Arial"/>
          <w:color w:val="222222"/>
        </w:rPr>
        <w:t>, les institutions partenaires et les agriculteurs;</w:t>
      </w:r>
    </w:p>
    <w:p w14:paraId="1B36955F" w14:textId="77777777" w:rsidR="00097AE5" w:rsidRPr="00BB3172" w:rsidRDefault="00097AE5" w:rsidP="00CF69A3">
      <w:pPr>
        <w:numPr>
          <w:ilvl w:val="0"/>
          <w:numId w:val="13"/>
        </w:numPr>
        <w:spacing w:before="20" w:after="20" w:line="276" w:lineRule="auto"/>
        <w:contextualSpacing/>
        <w:jc w:val="both"/>
        <w:rPr>
          <w:b/>
        </w:rPr>
      </w:pPr>
      <w:r w:rsidRPr="00BB3172">
        <w:rPr>
          <w:rFonts w:cs="Arial"/>
          <w:color w:val="222222"/>
        </w:rPr>
        <w:t xml:space="preserve">Faire l’affectation spatiale </w:t>
      </w:r>
      <w:r w:rsidR="00EC35FB">
        <w:rPr>
          <w:rFonts w:cs="Arial"/>
          <w:color w:val="222222"/>
        </w:rPr>
        <w:t>dans les</w:t>
      </w:r>
      <w:r w:rsidR="00EC35FB" w:rsidRPr="00BB3172">
        <w:rPr>
          <w:rFonts w:cs="Arial"/>
          <w:color w:val="222222"/>
        </w:rPr>
        <w:t xml:space="preserve"> </w:t>
      </w:r>
      <w:r w:rsidRPr="00BB3172">
        <w:rPr>
          <w:rFonts w:cs="Arial"/>
          <w:color w:val="222222"/>
        </w:rPr>
        <w:t>parcs technologiques pour les diverses activités de recherche ;</w:t>
      </w:r>
    </w:p>
    <w:p w14:paraId="180D1E41" w14:textId="77777777" w:rsidR="00097AE5" w:rsidRPr="00BB3172" w:rsidRDefault="00097AE5" w:rsidP="00CF69A3">
      <w:pPr>
        <w:numPr>
          <w:ilvl w:val="0"/>
          <w:numId w:val="13"/>
        </w:numPr>
        <w:spacing w:before="20" w:after="20" w:line="276" w:lineRule="auto"/>
        <w:contextualSpacing/>
        <w:jc w:val="both"/>
        <w:rPr>
          <w:b/>
        </w:rPr>
      </w:pPr>
      <w:r w:rsidRPr="00BB3172">
        <w:rPr>
          <w:rFonts w:cs="Arial"/>
          <w:color w:val="222222"/>
        </w:rPr>
        <w:t xml:space="preserve">Discuter du mécanisme de suivi évaluation du projet. </w:t>
      </w:r>
    </w:p>
    <w:p w14:paraId="4A4E54B1" w14:textId="77777777" w:rsidR="00584FA8" w:rsidRPr="00BB3172" w:rsidRDefault="00584FA8" w:rsidP="00CF69A3">
      <w:pPr>
        <w:pStyle w:val="Titre1"/>
        <w:jc w:val="both"/>
        <w:rPr>
          <w:rFonts w:asciiTheme="minorHAnsi" w:hAnsiTheme="minorHAnsi"/>
          <w:b/>
          <w:color w:val="auto"/>
          <w:sz w:val="24"/>
          <w:szCs w:val="24"/>
        </w:rPr>
      </w:pPr>
      <w:bookmarkStart w:id="3" w:name="_Toc486541030"/>
      <w:r w:rsidRPr="00BB3172">
        <w:rPr>
          <w:rFonts w:asciiTheme="minorHAnsi" w:hAnsiTheme="minorHAnsi"/>
          <w:b/>
          <w:color w:val="auto"/>
          <w:sz w:val="24"/>
          <w:szCs w:val="24"/>
        </w:rPr>
        <w:t>B-- Déroulement</w:t>
      </w:r>
      <w:bookmarkEnd w:id="3"/>
    </w:p>
    <w:p w14:paraId="3A13E32B" w14:textId="77777777" w:rsidR="00584FA8" w:rsidRPr="00BB3172" w:rsidRDefault="00584FA8" w:rsidP="00CF69A3">
      <w:pPr>
        <w:spacing w:before="20" w:after="20" w:line="276" w:lineRule="auto"/>
        <w:ind w:left="1069"/>
        <w:contextualSpacing/>
        <w:jc w:val="both"/>
        <w:rPr>
          <w:b/>
        </w:rPr>
      </w:pPr>
    </w:p>
    <w:p w14:paraId="27FEAC6F" w14:textId="77777777" w:rsidR="00097AE5" w:rsidRPr="00BB3172" w:rsidRDefault="00097AE5" w:rsidP="00CF69A3">
      <w:pPr>
        <w:pStyle w:val="Titre2"/>
        <w:numPr>
          <w:ilvl w:val="0"/>
          <w:numId w:val="33"/>
        </w:numPr>
        <w:jc w:val="both"/>
        <w:rPr>
          <w:rFonts w:asciiTheme="minorHAnsi" w:hAnsiTheme="minorHAnsi"/>
          <w:b/>
          <w:color w:val="auto"/>
          <w:sz w:val="24"/>
          <w:szCs w:val="24"/>
        </w:rPr>
      </w:pPr>
      <w:bookmarkStart w:id="4" w:name="_Toc486541031"/>
      <w:r w:rsidRPr="00BB3172">
        <w:rPr>
          <w:rFonts w:asciiTheme="minorHAnsi" w:hAnsiTheme="minorHAnsi"/>
          <w:b/>
          <w:color w:val="auto"/>
          <w:sz w:val="24"/>
          <w:szCs w:val="24"/>
        </w:rPr>
        <w:t>Jour1</w:t>
      </w:r>
      <w:bookmarkEnd w:id="4"/>
    </w:p>
    <w:p w14:paraId="7029E08F" w14:textId="77777777" w:rsidR="00584FA8" w:rsidRPr="00BB3172" w:rsidRDefault="00584FA8" w:rsidP="00CF69A3">
      <w:pPr>
        <w:spacing w:before="20" w:after="20"/>
        <w:jc w:val="both"/>
      </w:pPr>
      <w:r w:rsidRPr="00BB3172">
        <w:t>La première journée a été marquées par :</w:t>
      </w:r>
    </w:p>
    <w:p w14:paraId="1198BDAC" w14:textId="77777777" w:rsidR="00584FA8" w:rsidRPr="00BB3172" w:rsidRDefault="00584FA8" w:rsidP="00F015AE">
      <w:pPr>
        <w:pStyle w:val="Paragraphedeliste"/>
        <w:numPr>
          <w:ilvl w:val="0"/>
          <w:numId w:val="52"/>
        </w:numPr>
        <w:spacing w:before="20" w:after="20"/>
        <w:jc w:val="both"/>
      </w:pPr>
      <w:r w:rsidRPr="00BB3172">
        <w:t>Une cérémonie d’ouverture</w:t>
      </w:r>
    </w:p>
    <w:p w14:paraId="2BB11C5E" w14:textId="77777777" w:rsidR="00584FA8" w:rsidRPr="00BB3172" w:rsidRDefault="00584FA8" w:rsidP="00F015AE">
      <w:pPr>
        <w:pStyle w:val="Paragraphedeliste"/>
        <w:numPr>
          <w:ilvl w:val="0"/>
          <w:numId w:val="52"/>
        </w:numPr>
        <w:spacing w:before="20" w:after="20"/>
        <w:jc w:val="both"/>
      </w:pPr>
      <w:r w:rsidRPr="00BB3172">
        <w:t>Les présentations des différents chercheurs</w:t>
      </w:r>
    </w:p>
    <w:p w14:paraId="449A146B" w14:textId="77777777" w:rsidR="00584FA8" w:rsidRPr="00BB3172" w:rsidRDefault="00584FA8" w:rsidP="00F015AE">
      <w:pPr>
        <w:pStyle w:val="Paragraphedeliste"/>
        <w:numPr>
          <w:ilvl w:val="0"/>
          <w:numId w:val="52"/>
        </w:numPr>
        <w:spacing w:before="20" w:after="20"/>
        <w:jc w:val="both"/>
      </w:pPr>
      <w:r w:rsidRPr="00BB3172">
        <w:t>La discussion sur l’harmonisation des activités</w:t>
      </w:r>
    </w:p>
    <w:p w14:paraId="660E37A4" w14:textId="77777777" w:rsidR="00584FA8" w:rsidRPr="00BB3172" w:rsidRDefault="00584FA8" w:rsidP="00F015AE">
      <w:pPr>
        <w:pStyle w:val="Paragraphedeliste"/>
        <w:numPr>
          <w:ilvl w:val="0"/>
          <w:numId w:val="52"/>
        </w:numPr>
        <w:spacing w:before="20" w:after="20"/>
        <w:jc w:val="both"/>
      </w:pPr>
      <w:r w:rsidRPr="00BB3172">
        <w:t xml:space="preserve">La répartition spatiale </w:t>
      </w:r>
      <w:r w:rsidR="000657E9">
        <w:t>dans les</w:t>
      </w:r>
      <w:r w:rsidR="000657E9" w:rsidRPr="00BB3172">
        <w:t xml:space="preserve"> </w:t>
      </w:r>
      <w:r w:rsidRPr="00BB3172">
        <w:t>parcs technologique</w:t>
      </w:r>
      <w:r w:rsidR="000657E9">
        <w:t>s</w:t>
      </w:r>
    </w:p>
    <w:p w14:paraId="4A798890" w14:textId="77777777" w:rsidR="000C4AEA" w:rsidRPr="00BB3172" w:rsidRDefault="00223669" w:rsidP="000C4AEA">
      <w:pPr>
        <w:autoSpaceDE w:val="0"/>
        <w:autoSpaceDN w:val="0"/>
        <w:adjustRightInd w:val="0"/>
        <w:spacing w:after="0" w:line="240" w:lineRule="auto"/>
        <w:jc w:val="both"/>
        <w:rPr>
          <w:rFonts w:cs="Arial"/>
        </w:rPr>
      </w:pPr>
      <w:proofErr w:type="spellStart"/>
      <w:r>
        <w:rPr>
          <w:rFonts w:cs="Arial"/>
        </w:rPr>
        <w:t>B</w:t>
      </w:r>
      <w:r w:rsidR="000C4AEA" w:rsidRPr="00BB3172">
        <w:rPr>
          <w:rFonts w:cs="Arial"/>
        </w:rPr>
        <w:t>ougouna</w:t>
      </w:r>
      <w:proofErr w:type="spellEnd"/>
      <w:r w:rsidR="000C4AEA" w:rsidRPr="00BB3172">
        <w:rPr>
          <w:rFonts w:cs="Arial"/>
        </w:rPr>
        <w:t xml:space="preserve"> </w:t>
      </w:r>
      <w:proofErr w:type="spellStart"/>
      <w:r w:rsidR="000C4AEA" w:rsidRPr="00BB3172">
        <w:rPr>
          <w:rFonts w:cs="Arial"/>
        </w:rPr>
        <w:t>Sogoba</w:t>
      </w:r>
      <w:proofErr w:type="spellEnd"/>
      <w:r w:rsidR="000C4AEA" w:rsidRPr="00BB3172">
        <w:rPr>
          <w:rFonts w:cs="Arial"/>
        </w:rPr>
        <w:t xml:space="preserve"> de ONG AMEDD, a assuré la modération des travaux de la journée. </w:t>
      </w:r>
    </w:p>
    <w:p w14:paraId="3378CB10" w14:textId="77777777" w:rsidR="000C4AEA" w:rsidRPr="00BB3172" w:rsidRDefault="000C4AEA" w:rsidP="000C4AEA">
      <w:pPr>
        <w:autoSpaceDE w:val="0"/>
        <w:autoSpaceDN w:val="0"/>
        <w:adjustRightInd w:val="0"/>
        <w:spacing w:after="0" w:line="240" w:lineRule="auto"/>
        <w:jc w:val="both"/>
        <w:rPr>
          <w:rFonts w:cs="Arial"/>
        </w:rPr>
      </w:pPr>
      <w:r w:rsidRPr="00BB3172">
        <w:rPr>
          <w:rFonts w:cs="Arial"/>
        </w:rPr>
        <w:t xml:space="preserve">Dans son introduction, il a souhaité la bienvenue à tous les participants et les a remerciés d’avoir honoré de leur présence à la rencontre. </w:t>
      </w:r>
    </w:p>
    <w:p w14:paraId="3C12FAFB" w14:textId="77777777" w:rsidR="00097AE5" w:rsidRPr="00BB3172" w:rsidRDefault="00097AE5" w:rsidP="00CF69A3">
      <w:pPr>
        <w:spacing w:before="20" w:after="20" w:line="276" w:lineRule="auto"/>
        <w:jc w:val="both"/>
        <w:rPr>
          <w:b/>
        </w:rPr>
      </w:pPr>
    </w:p>
    <w:p w14:paraId="3F3344AD" w14:textId="77777777" w:rsidR="00097AE5" w:rsidRPr="00BB3172" w:rsidRDefault="00097AE5" w:rsidP="00CF69A3">
      <w:pPr>
        <w:pStyle w:val="Titre3"/>
        <w:numPr>
          <w:ilvl w:val="0"/>
          <w:numId w:val="34"/>
        </w:numPr>
        <w:jc w:val="both"/>
        <w:rPr>
          <w:rFonts w:asciiTheme="minorHAnsi" w:hAnsiTheme="minorHAnsi"/>
          <w:b/>
          <w:color w:val="auto"/>
        </w:rPr>
      </w:pPr>
      <w:bookmarkStart w:id="5" w:name="_Toc486541032"/>
      <w:r w:rsidRPr="00BB3172">
        <w:rPr>
          <w:rFonts w:asciiTheme="minorHAnsi" w:hAnsiTheme="minorHAnsi"/>
          <w:b/>
          <w:color w:val="auto"/>
        </w:rPr>
        <w:lastRenderedPageBreak/>
        <w:t>La cérémonie d’ouverture</w:t>
      </w:r>
      <w:bookmarkEnd w:id="5"/>
      <w:r w:rsidRPr="00BB3172">
        <w:rPr>
          <w:rFonts w:asciiTheme="minorHAnsi" w:hAnsiTheme="minorHAnsi"/>
          <w:b/>
          <w:color w:val="auto"/>
        </w:rPr>
        <w:t xml:space="preserve"> </w:t>
      </w:r>
    </w:p>
    <w:p w14:paraId="2CDE845B" w14:textId="77777777" w:rsidR="00097AE5" w:rsidRPr="00BB3172" w:rsidRDefault="00097AE5" w:rsidP="00CF69A3">
      <w:pPr>
        <w:autoSpaceDE w:val="0"/>
        <w:autoSpaceDN w:val="0"/>
        <w:adjustRightInd w:val="0"/>
        <w:spacing w:after="0" w:line="240" w:lineRule="auto"/>
        <w:ind w:left="720"/>
        <w:jc w:val="both"/>
        <w:rPr>
          <w:rFonts w:cs="Arial"/>
        </w:rPr>
      </w:pPr>
    </w:p>
    <w:p w14:paraId="6F8852EC" w14:textId="77777777" w:rsidR="000C4AEA" w:rsidRDefault="000C4AEA" w:rsidP="00CF69A3">
      <w:pPr>
        <w:autoSpaceDE w:val="0"/>
        <w:autoSpaceDN w:val="0"/>
        <w:adjustRightInd w:val="0"/>
        <w:spacing w:after="0" w:line="240" w:lineRule="auto"/>
        <w:jc w:val="both"/>
        <w:rPr>
          <w:rFonts w:cs="Arial"/>
        </w:rPr>
      </w:pPr>
      <w:r>
        <w:rPr>
          <w:rFonts w:cs="Arial"/>
        </w:rPr>
        <w:t xml:space="preserve">La </w:t>
      </w:r>
      <w:r w:rsidR="00223669">
        <w:rPr>
          <w:rFonts w:cs="Arial"/>
        </w:rPr>
        <w:t>cérémonie</w:t>
      </w:r>
      <w:r>
        <w:rPr>
          <w:rFonts w:cs="Arial"/>
        </w:rPr>
        <w:t xml:space="preserve"> d’ouverture a été marquée par deux </w:t>
      </w:r>
      <w:r w:rsidR="00223669">
        <w:rPr>
          <w:rFonts w:cs="Arial"/>
        </w:rPr>
        <w:t>interventions</w:t>
      </w:r>
      <w:r>
        <w:rPr>
          <w:rFonts w:cs="Arial"/>
        </w:rPr>
        <w:t xml:space="preserve"> </w:t>
      </w:r>
      <w:r w:rsidR="00223669">
        <w:rPr>
          <w:rFonts w:cs="Arial"/>
        </w:rPr>
        <w:t>à</w:t>
      </w:r>
      <w:r>
        <w:rPr>
          <w:rFonts w:cs="Arial"/>
        </w:rPr>
        <w:t xml:space="preserve"> savoir celle du Président du Conseil d’administration de l’ONG AMED et du Sous-Préfet central de Koutiala.</w:t>
      </w:r>
    </w:p>
    <w:p w14:paraId="5BE22CF5" w14:textId="77777777" w:rsidR="00097AE5" w:rsidRPr="00BB3172" w:rsidRDefault="000C4AEA" w:rsidP="00CF69A3">
      <w:pPr>
        <w:autoSpaceDE w:val="0"/>
        <w:autoSpaceDN w:val="0"/>
        <w:adjustRightInd w:val="0"/>
        <w:spacing w:after="0" w:line="240" w:lineRule="auto"/>
        <w:jc w:val="both"/>
        <w:rPr>
          <w:rFonts w:cs="Arial"/>
        </w:rPr>
      </w:pPr>
      <w:r>
        <w:rPr>
          <w:rFonts w:cs="Arial"/>
        </w:rPr>
        <w:t>A l’</w:t>
      </w:r>
      <w:r w:rsidR="003F14F0">
        <w:rPr>
          <w:rFonts w:cs="Arial"/>
        </w:rPr>
        <w:t>entame</w:t>
      </w:r>
      <w:r>
        <w:rPr>
          <w:rFonts w:cs="Arial"/>
        </w:rPr>
        <w:t>,</w:t>
      </w:r>
      <w:r w:rsidR="00097AE5" w:rsidRPr="00BB3172">
        <w:rPr>
          <w:rFonts w:cs="Arial"/>
        </w:rPr>
        <w:t xml:space="preserve"> M. Martin Diarra (Président du Conseil d’Administration de l’ONG AMEDD)</w:t>
      </w:r>
      <w:r>
        <w:rPr>
          <w:rFonts w:cs="Arial"/>
        </w:rPr>
        <w:t>,</w:t>
      </w:r>
      <w:r w:rsidR="002E1221" w:rsidRPr="00BB3172">
        <w:rPr>
          <w:rFonts w:cs="Arial"/>
        </w:rPr>
        <w:t xml:space="preserve"> </w:t>
      </w:r>
      <w:r>
        <w:rPr>
          <w:rFonts w:cs="Arial"/>
        </w:rPr>
        <w:t>d</w:t>
      </w:r>
      <w:r w:rsidR="002E1221" w:rsidRPr="00BB3172">
        <w:rPr>
          <w:rFonts w:cs="Arial"/>
        </w:rPr>
        <w:t>ans son intervention</w:t>
      </w:r>
      <w:r w:rsidR="00097AE5" w:rsidRPr="00BB3172">
        <w:rPr>
          <w:rFonts w:cs="Arial"/>
        </w:rPr>
        <w:t>, a souhaité la bienvenue aux participants.</w:t>
      </w:r>
      <w:r w:rsidR="00BB3172" w:rsidRPr="00BB3172">
        <w:rPr>
          <w:rFonts w:cs="Arial"/>
        </w:rPr>
        <w:t xml:space="preserve"> Il a  mentionné</w:t>
      </w:r>
      <w:r w:rsidR="00097AE5" w:rsidRPr="00BB3172">
        <w:rPr>
          <w:rFonts w:cs="Arial"/>
        </w:rPr>
        <w:t xml:space="preserve"> que cet atelier était l’aboutissement d’un travail riche des contributions de différentes parties pre</w:t>
      </w:r>
      <w:r w:rsidR="00BB3172" w:rsidRPr="00BB3172">
        <w:rPr>
          <w:rFonts w:cs="Arial"/>
        </w:rPr>
        <w:t>nantes impliquées dans le pro</w:t>
      </w:r>
      <w:r w:rsidR="000657E9">
        <w:rPr>
          <w:rFonts w:cs="Arial"/>
        </w:rPr>
        <w:t xml:space="preserve">jet </w:t>
      </w:r>
      <w:r w:rsidR="00097AE5" w:rsidRPr="00BB3172">
        <w:rPr>
          <w:rFonts w:cs="Arial"/>
        </w:rPr>
        <w:t xml:space="preserve"> </w:t>
      </w:r>
      <w:proofErr w:type="spellStart"/>
      <w:r w:rsidR="00097AE5" w:rsidRPr="00BB3172">
        <w:rPr>
          <w:rFonts w:cs="Arial"/>
        </w:rPr>
        <w:t>Africa</w:t>
      </w:r>
      <w:proofErr w:type="spellEnd"/>
      <w:r w:rsidR="00097AE5" w:rsidRPr="00BB3172">
        <w:rPr>
          <w:rFonts w:cs="Arial"/>
        </w:rPr>
        <w:t xml:space="preserve"> RISING.</w:t>
      </w:r>
      <w:r w:rsidR="00BB3172" w:rsidRPr="00BB3172">
        <w:rPr>
          <w:rFonts w:cs="Arial"/>
        </w:rPr>
        <w:t xml:space="preserve"> Il a aussi précisé que l’ONG AMEDD jouera pleinement son rôle pour la réussite de cette deuxième phase.</w:t>
      </w:r>
    </w:p>
    <w:p w14:paraId="0EE38B59" w14:textId="77777777" w:rsidR="00097AE5" w:rsidRPr="00BB3172" w:rsidRDefault="00097AE5" w:rsidP="00CF69A3">
      <w:pPr>
        <w:autoSpaceDE w:val="0"/>
        <w:autoSpaceDN w:val="0"/>
        <w:adjustRightInd w:val="0"/>
        <w:spacing w:after="0" w:line="240" w:lineRule="auto"/>
        <w:ind w:left="720"/>
        <w:jc w:val="both"/>
        <w:rPr>
          <w:rFonts w:cs="Arial"/>
        </w:rPr>
      </w:pPr>
    </w:p>
    <w:p w14:paraId="4A658EBA" w14:textId="77777777" w:rsidR="00097AE5" w:rsidRPr="00BB3172" w:rsidRDefault="000C4AEA" w:rsidP="00CF69A3">
      <w:pPr>
        <w:autoSpaceDE w:val="0"/>
        <w:autoSpaceDN w:val="0"/>
        <w:adjustRightInd w:val="0"/>
        <w:spacing w:after="0" w:line="240" w:lineRule="auto"/>
        <w:jc w:val="both"/>
        <w:rPr>
          <w:rFonts w:cs="Arial"/>
        </w:rPr>
      </w:pPr>
      <w:r>
        <w:rPr>
          <w:rFonts w:cs="Arial"/>
        </w:rPr>
        <w:t>Le Sous-Préfet central</w:t>
      </w:r>
      <w:r w:rsidR="002E1221" w:rsidRPr="00BB3172">
        <w:rPr>
          <w:rFonts w:cs="Arial"/>
        </w:rPr>
        <w:t>, M. Sou</w:t>
      </w:r>
      <w:r w:rsidR="00097AE5" w:rsidRPr="00BB3172">
        <w:rPr>
          <w:rFonts w:cs="Arial"/>
        </w:rPr>
        <w:t xml:space="preserve">leymane </w:t>
      </w:r>
      <w:proofErr w:type="spellStart"/>
      <w:r w:rsidR="00097AE5" w:rsidRPr="00BB3172">
        <w:rPr>
          <w:rFonts w:cs="Arial"/>
        </w:rPr>
        <w:t>Tembély</w:t>
      </w:r>
      <w:proofErr w:type="spellEnd"/>
      <w:r w:rsidR="00097AE5" w:rsidRPr="00BB3172">
        <w:rPr>
          <w:rFonts w:cs="Arial"/>
        </w:rPr>
        <w:t xml:space="preserve"> (</w:t>
      </w:r>
      <w:r w:rsidR="000657E9">
        <w:rPr>
          <w:rFonts w:cs="Arial"/>
        </w:rPr>
        <w:t>2</w:t>
      </w:r>
      <w:r w:rsidR="000657E9" w:rsidRPr="00223669">
        <w:rPr>
          <w:rFonts w:cs="Arial"/>
          <w:vertAlign w:val="superscript"/>
        </w:rPr>
        <w:t>e</w:t>
      </w:r>
      <w:r w:rsidR="000657E9">
        <w:rPr>
          <w:rFonts w:cs="Arial"/>
        </w:rPr>
        <w:t xml:space="preserve"> </w:t>
      </w:r>
      <w:r w:rsidR="00097AE5" w:rsidRPr="00BB3172">
        <w:rPr>
          <w:rFonts w:cs="Arial"/>
        </w:rPr>
        <w:t xml:space="preserve">adjoint </w:t>
      </w:r>
      <w:r w:rsidR="000657E9">
        <w:rPr>
          <w:rFonts w:cs="Arial"/>
        </w:rPr>
        <w:t>au P</w:t>
      </w:r>
      <w:r w:rsidR="000657E9" w:rsidRPr="00BB3172">
        <w:rPr>
          <w:rFonts w:cs="Arial"/>
        </w:rPr>
        <w:t xml:space="preserve">réfet </w:t>
      </w:r>
      <w:r w:rsidR="00097AE5" w:rsidRPr="00BB3172">
        <w:rPr>
          <w:rFonts w:cs="Arial"/>
        </w:rPr>
        <w:t xml:space="preserve">de Koutiala) </w:t>
      </w:r>
      <w:r w:rsidR="005E7B6B">
        <w:rPr>
          <w:rFonts w:cs="Arial"/>
        </w:rPr>
        <w:t>dans son intervention</w:t>
      </w:r>
      <w:r w:rsidR="00824616" w:rsidRPr="00BB3172">
        <w:rPr>
          <w:rFonts w:cs="Arial"/>
        </w:rPr>
        <w:t xml:space="preserve"> a remercié les partenaires financiers (USAID) et techniques (Institutions de recherche et ONG) pour </w:t>
      </w:r>
      <w:r w:rsidR="005E7B6B">
        <w:rPr>
          <w:rFonts w:cs="Arial"/>
        </w:rPr>
        <w:t xml:space="preserve">non seulement </w:t>
      </w:r>
      <w:r w:rsidR="00824616" w:rsidRPr="00BB3172">
        <w:rPr>
          <w:rFonts w:cs="Arial"/>
        </w:rPr>
        <w:t>la réussite de la première phase</w:t>
      </w:r>
      <w:r w:rsidR="005E7B6B">
        <w:rPr>
          <w:rFonts w:cs="Arial"/>
        </w:rPr>
        <w:t>, mais aussi l’acquisition de la deuxième phase</w:t>
      </w:r>
      <w:r w:rsidR="00824616" w:rsidRPr="00BB3172">
        <w:rPr>
          <w:rFonts w:cs="Arial"/>
        </w:rPr>
        <w:t xml:space="preserve">. </w:t>
      </w:r>
      <w:r w:rsidR="005E7B6B">
        <w:rPr>
          <w:rFonts w:cs="Arial"/>
        </w:rPr>
        <w:t>Il s’est félicité de cette approche intégrée du projet qui est une très bonne stratégie de lutte contre le changement climatique.</w:t>
      </w:r>
      <w:r w:rsidR="005E7B6B" w:rsidRPr="00BB3172">
        <w:rPr>
          <w:rFonts w:cs="Arial"/>
        </w:rPr>
        <w:t xml:space="preserve"> </w:t>
      </w:r>
      <w:r w:rsidR="005E7B6B">
        <w:rPr>
          <w:rFonts w:cs="Arial"/>
        </w:rPr>
        <w:t xml:space="preserve">Avant de </w:t>
      </w:r>
      <w:r w:rsidR="00223669">
        <w:rPr>
          <w:rFonts w:cs="Arial"/>
        </w:rPr>
        <w:t>déclarer</w:t>
      </w:r>
      <w:r w:rsidR="005E7B6B">
        <w:rPr>
          <w:rFonts w:cs="Arial"/>
        </w:rPr>
        <w:t xml:space="preserve"> la </w:t>
      </w:r>
      <w:r w:rsidR="00223669">
        <w:rPr>
          <w:rFonts w:cs="Arial"/>
        </w:rPr>
        <w:t>séance</w:t>
      </w:r>
      <w:r w:rsidR="005E7B6B">
        <w:rPr>
          <w:rFonts w:cs="Arial"/>
        </w:rPr>
        <w:t xml:space="preserve"> ouverte, i</w:t>
      </w:r>
      <w:r w:rsidR="005E7B6B" w:rsidRPr="00BB3172">
        <w:rPr>
          <w:rFonts w:cs="Arial"/>
        </w:rPr>
        <w:t>l</w:t>
      </w:r>
      <w:r w:rsidR="00097AE5" w:rsidRPr="00BB3172">
        <w:rPr>
          <w:rFonts w:cs="Arial"/>
        </w:rPr>
        <w:t xml:space="preserve"> </w:t>
      </w:r>
      <w:r w:rsidR="005E7B6B">
        <w:rPr>
          <w:rFonts w:cs="Arial"/>
        </w:rPr>
        <w:t>exhortés toutes les parties prenantes</w:t>
      </w:r>
      <w:r w:rsidR="00824616" w:rsidRPr="00BB3172">
        <w:rPr>
          <w:rFonts w:cs="Arial"/>
        </w:rPr>
        <w:t xml:space="preserve"> </w:t>
      </w:r>
      <w:r w:rsidR="005E7B6B">
        <w:rPr>
          <w:rFonts w:cs="Arial"/>
        </w:rPr>
        <w:t xml:space="preserve">pour relever le </w:t>
      </w:r>
      <w:r w:rsidR="00223669">
        <w:rPr>
          <w:rFonts w:cs="Arial"/>
        </w:rPr>
        <w:t>défi</w:t>
      </w:r>
      <w:r w:rsidR="005E7B6B">
        <w:rPr>
          <w:rFonts w:cs="Arial"/>
        </w:rPr>
        <w:t xml:space="preserve"> du développement agricole priorité de l’</w:t>
      </w:r>
      <w:r w:rsidR="00223669">
        <w:rPr>
          <w:rFonts w:cs="Arial"/>
        </w:rPr>
        <w:t>états</w:t>
      </w:r>
      <w:r w:rsidR="005E7B6B">
        <w:rPr>
          <w:rFonts w:cs="Arial"/>
        </w:rPr>
        <w:t xml:space="preserve"> malien tout en </w:t>
      </w:r>
      <w:r w:rsidR="00824616" w:rsidRPr="00BB3172">
        <w:rPr>
          <w:rFonts w:cs="Arial"/>
        </w:rPr>
        <w:t xml:space="preserve"> </w:t>
      </w:r>
      <w:r w:rsidR="00097AE5" w:rsidRPr="00BB3172">
        <w:rPr>
          <w:rFonts w:cs="Arial"/>
        </w:rPr>
        <w:t>soulign</w:t>
      </w:r>
      <w:r w:rsidR="005E7B6B">
        <w:rPr>
          <w:rFonts w:cs="Arial"/>
        </w:rPr>
        <w:t xml:space="preserve">ant </w:t>
      </w:r>
      <w:r w:rsidR="00097AE5" w:rsidRPr="00BB3172">
        <w:rPr>
          <w:rFonts w:cs="Arial"/>
        </w:rPr>
        <w:t xml:space="preserve"> que </w:t>
      </w:r>
      <w:r w:rsidR="00824616" w:rsidRPr="00BB3172">
        <w:rPr>
          <w:rFonts w:cs="Arial"/>
        </w:rPr>
        <w:t>l’accompagnement d</w:t>
      </w:r>
      <w:r w:rsidR="00097AE5" w:rsidRPr="00BB3172">
        <w:rPr>
          <w:rFonts w:cs="Arial"/>
        </w:rPr>
        <w:t xml:space="preserve">es autorités politiques et </w:t>
      </w:r>
      <w:r w:rsidR="00824616" w:rsidRPr="00BB3172">
        <w:rPr>
          <w:rFonts w:cs="Arial"/>
        </w:rPr>
        <w:t xml:space="preserve">des </w:t>
      </w:r>
      <w:r w:rsidR="00097AE5" w:rsidRPr="00BB3172">
        <w:rPr>
          <w:rFonts w:cs="Arial"/>
        </w:rPr>
        <w:t>services techniques de l’Etat du Mali</w:t>
      </w:r>
      <w:r w:rsidR="00824616" w:rsidRPr="00BB3172">
        <w:rPr>
          <w:rFonts w:cs="Arial"/>
        </w:rPr>
        <w:t xml:space="preserve"> ne fera pas défaut dans la bonne marche des activités de la deuxième phase du </w:t>
      </w:r>
      <w:r w:rsidRPr="00BB3172">
        <w:rPr>
          <w:rFonts w:cs="Arial"/>
        </w:rPr>
        <w:t>pro</w:t>
      </w:r>
      <w:r>
        <w:rPr>
          <w:rFonts w:cs="Arial"/>
        </w:rPr>
        <w:t>jet</w:t>
      </w:r>
      <w:r w:rsidR="00097AE5" w:rsidRPr="00BB3172">
        <w:rPr>
          <w:rFonts w:cs="Arial"/>
        </w:rPr>
        <w:t xml:space="preserve">. </w:t>
      </w:r>
    </w:p>
    <w:p w14:paraId="352154A8" w14:textId="77777777" w:rsidR="00097AE5" w:rsidRPr="00BB3172" w:rsidRDefault="00097AE5" w:rsidP="00CF69A3">
      <w:pPr>
        <w:tabs>
          <w:tab w:val="left" w:pos="6447"/>
        </w:tabs>
        <w:jc w:val="both"/>
        <w:rPr>
          <w:rFonts w:eastAsia="Times New Roman" w:cs="Arial"/>
          <w:lang w:eastAsia="fr-FR"/>
        </w:rPr>
      </w:pPr>
    </w:p>
    <w:p w14:paraId="5AB977C3" w14:textId="77777777" w:rsidR="000657E9" w:rsidRDefault="00097AE5" w:rsidP="000657E9">
      <w:pPr>
        <w:pStyle w:val="Titre3"/>
        <w:numPr>
          <w:ilvl w:val="0"/>
          <w:numId w:val="34"/>
        </w:numPr>
        <w:jc w:val="both"/>
        <w:rPr>
          <w:rFonts w:asciiTheme="minorHAnsi" w:hAnsiTheme="minorHAnsi"/>
          <w:b/>
          <w:color w:val="auto"/>
        </w:rPr>
      </w:pPr>
      <w:bookmarkStart w:id="6" w:name="_Toc486541033"/>
      <w:r w:rsidRPr="00BB3172">
        <w:rPr>
          <w:rFonts w:asciiTheme="minorHAnsi" w:hAnsiTheme="minorHAnsi"/>
          <w:b/>
          <w:color w:val="auto"/>
        </w:rPr>
        <w:t>Présentation descriptive des activités de recherche</w:t>
      </w:r>
      <w:bookmarkEnd w:id="6"/>
      <w:r w:rsidR="000657E9">
        <w:rPr>
          <w:rFonts w:asciiTheme="minorHAnsi" w:hAnsiTheme="minorHAnsi"/>
          <w:b/>
          <w:color w:val="auto"/>
        </w:rPr>
        <w:t> :</w:t>
      </w:r>
    </w:p>
    <w:p w14:paraId="18345FAA" w14:textId="77777777" w:rsidR="000657E9" w:rsidRPr="00223669" w:rsidRDefault="000657E9" w:rsidP="00223669">
      <w:r>
        <w:rPr>
          <w:rFonts w:eastAsiaTheme="majorEastAsia" w:cstheme="majorBidi"/>
          <w:b/>
          <w:sz w:val="24"/>
          <w:szCs w:val="24"/>
        </w:rPr>
        <w:t xml:space="preserve">La </w:t>
      </w:r>
      <w:r w:rsidR="000C4AEA">
        <w:rPr>
          <w:rFonts w:eastAsiaTheme="majorEastAsia" w:cstheme="majorBidi"/>
          <w:b/>
          <w:sz w:val="24"/>
          <w:szCs w:val="24"/>
        </w:rPr>
        <w:t>cérémonie</w:t>
      </w:r>
      <w:r>
        <w:rPr>
          <w:rFonts w:eastAsiaTheme="majorEastAsia" w:cstheme="majorBidi"/>
          <w:b/>
          <w:sz w:val="24"/>
          <w:szCs w:val="24"/>
        </w:rPr>
        <w:t xml:space="preserve"> d’ouverture a été </w:t>
      </w:r>
      <w:r w:rsidR="000C4AEA">
        <w:rPr>
          <w:rFonts w:eastAsiaTheme="majorEastAsia" w:cstheme="majorBidi"/>
          <w:b/>
          <w:sz w:val="24"/>
          <w:szCs w:val="24"/>
        </w:rPr>
        <w:t xml:space="preserve">suivi par la </w:t>
      </w:r>
      <w:r w:rsidR="003F14F0">
        <w:rPr>
          <w:rFonts w:eastAsiaTheme="majorEastAsia" w:cstheme="majorBidi"/>
          <w:b/>
          <w:sz w:val="24"/>
          <w:szCs w:val="24"/>
        </w:rPr>
        <w:t>présentation</w:t>
      </w:r>
      <w:r w:rsidR="000C4AEA">
        <w:rPr>
          <w:rFonts w:eastAsiaTheme="majorEastAsia" w:cstheme="majorBidi"/>
          <w:b/>
          <w:sz w:val="24"/>
          <w:szCs w:val="24"/>
        </w:rPr>
        <w:t xml:space="preserve"> de </w:t>
      </w:r>
      <w:r w:rsidR="00223669">
        <w:rPr>
          <w:rFonts w:eastAsiaTheme="majorEastAsia" w:cstheme="majorBidi"/>
          <w:b/>
          <w:sz w:val="24"/>
          <w:szCs w:val="24"/>
        </w:rPr>
        <w:t>différents</w:t>
      </w:r>
      <w:r w:rsidR="000C4AEA">
        <w:rPr>
          <w:rFonts w:eastAsiaTheme="majorEastAsia" w:cstheme="majorBidi"/>
          <w:b/>
          <w:sz w:val="24"/>
          <w:szCs w:val="24"/>
        </w:rPr>
        <w:t xml:space="preserve"> chercheurs impliques dans le projet</w:t>
      </w:r>
      <w:r w:rsidR="000C4AEA" w:rsidRPr="00223669">
        <w:t>.</w:t>
      </w:r>
    </w:p>
    <w:p w14:paraId="2C46BED9" w14:textId="77777777" w:rsidR="00097AE5" w:rsidRPr="00BB3172" w:rsidRDefault="000657E9" w:rsidP="00CF69A3">
      <w:pPr>
        <w:pStyle w:val="Paragraphedeliste"/>
        <w:numPr>
          <w:ilvl w:val="0"/>
          <w:numId w:val="27"/>
        </w:numPr>
        <w:spacing w:before="20" w:after="20"/>
        <w:jc w:val="both"/>
        <w:rPr>
          <w:b/>
        </w:rPr>
      </w:pPr>
      <w:r w:rsidRPr="00BB3172">
        <w:rPr>
          <w:noProof/>
          <w:lang w:eastAsia="fr-FR"/>
        </w:rPr>
        <w:drawing>
          <wp:anchor distT="0" distB="0" distL="114300" distR="114300" simplePos="0" relativeHeight="251706368" behindDoc="0" locked="0" layoutInCell="1" allowOverlap="1" wp14:anchorId="39CD2C20" wp14:editId="61EEDDA5">
            <wp:simplePos x="0" y="0"/>
            <wp:positionH relativeFrom="column">
              <wp:posOffset>3500120</wp:posOffset>
            </wp:positionH>
            <wp:positionV relativeFrom="paragraph">
              <wp:posOffset>127000</wp:posOffset>
            </wp:positionV>
            <wp:extent cx="2181600" cy="1454400"/>
            <wp:effectExtent l="0" t="0" r="9525" b="0"/>
            <wp:wrapSquare wrapText="bothSides"/>
            <wp:docPr id="56" name="Image 56" descr="C:\Users\PIERRE\Desktop\Ph renc AR\IMG_17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PIERRE\Desktop\Ph renc AR\IMG_1736.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81600" cy="14544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097AE5" w:rsidRPr="00BB3172">
        <w:rPr>
          <w:b/>
        </w:rPr>
        <w:t>Bougouna</w:t>
      </w:r>
      <w:proofErr w:type="spellEnd"/>
      <w:r w:rsidR="00097AE5" w:rsidRPr="00BB3172">
        <w:rPr>
          <w:b/>
        </w:rPr>
        <w:t xml:space="preserve"> </w:t>
      </w:r>
      <w:proofErr w:type="spellStart"/>
      <w:r w:rsidR="00097AE5" w:rsidRPr="00BB3172">
        <w:rPr>
          <w:b/>
        </w:rPr>
        <w:t>Sogoba</w:t>
      </w:r>
      <w:proofErr w:type="spellEnd"/>
      <w:r w:rsidR="00097AE5" w:rsidRPr="00BB3172">
        <w:rPr>
          <w:b/>
        </w:rPr>
        <w:t xml:space="preserve"> (ONG AMEDD)</w:t>
      </w:r>
    </w:p>
    <w:p w14:paraId="31144640" w14:textId="77777777" w:rsidR="00097AE5" w:rsidRPr="00BB3172" w:rsidRDefault="000C4AEA" w:rsidP="00CF69A3">
      <w:pPr>
        <w:spacing w:before="20" w:after="20" w:line="276" w:lineRule="auto"/>
        <w:contextualSpacing/>
        <w:jc w:val="both"/>
      </w:pPr>
      <w:r>
        <w:t xml:space="preserve">Les </w:t>
      </w:r>
      <w:r w:rsidR="005E7B6B">
        <w:t>présentations</w:t>
      </w:r>
      <w:r>
        <w:t xml:space="preserve"> ont débuté par celle de </w:t>
      </w:r>
      <w:proofErr w:type="spellStart"/>
      <w:r>
        <w:t>Bougouna</w:t>
      </w:r>
      <w:proofErr w:type="spellEnd"/>
      <w:r>
        <w:t xml:space="preserve"> SOGOBA modérateur de la rencontre. Partant des </w:t>
      </w:r>
      <w:proofErr w:type="gramStart"/>
      <w:r>
        <w:t>expériences</w:t>
      </w:r>
      <w:proofErr w:type="gramEnd"/>
      <w:r>
        <w:t xml:space="preserve"> de la première phase, il</w:t>
      </w:r>
      <w:r w:rsidR="00082C99" w:rsidRPr="00BB3172">
        <w:t xml:space="preserve"> a d’abord fait un a</w:t>
      </w:r>
      <w:r w:rsidR="00097AE5" w:rsidRPr="00BB3172">
        <w:t xml:space="preserve">perçu </w:t>
      </w:r>
      <w:r w:rsidR="00082C99" w:rsidRPr="00BB3172">
        <w:t xml:space="preserve">de la deuxième phase </w:t>
      </w:r>
      <w:r w:rsidR="00097AE5" w:rsidRPr="00BB3172">
        <w:t>du pro</w:t>
      </w:r>
      <w:r>
        <w:t>jet</w:t>
      </w:r>
      <w:r w:rsidR="00097AE5" w:rsidRPr="00BB3172">
        <w:t xml:space="preserve"> </w:t>
      </w:r>
      <w:proofErr w:type="spellStart"/>
      <w:r w:rsidR="00097AE5" w:rsidRPr="00BB3172">
        <w:t>Africa</w:t>
      </w:r>
      <w:proofErr w:type="spellEnd"/>
      <w:r w:rsidR="00097AE5" w:rsidRPr="00BB3172">
        <w:t xml:space="preserve"> RISING</w:t>
      </w:r>
      <w:r w:rsidR="00082C99" w:rsidRPr="00BB3172">
        <w:t xml:space="preserve"> avant d’exposer </w:t>
      </w:r>
      <w:r w:rsidR="00097AE5" w:rsidRPr="00BB3172">
        <w:t xml:space="preserve"> l’agenda de la rencontre</w:t>
      </w:r>
      <w:r w:rsidR="00082C99" w:rsidRPr="00BB3172">
        <w:t>.</w:t>
      </w:r>
      <w:r>
        <w:t xml:space="preserve"> Dans sa présentation a  noté les grands défis qui attendent le projet notamment la mise à l’échelle des technologies validées.</w:t>
      </w:r>
    </w:p>
    <w:p w14:paraId="71D7E0A9" w14:textId="77777777" w:rsidR="0029731A" w:rsidRPr="00BB3172" w:rsidRDefault="005E7B6B" w:rsidP="00CF69A3">
      <w:pPr>
        <w:spacing w:before="20" w:after="20" w:line="276" w:lineRule="auto"/>
        <w:contextualSpacing/>
        <w:jc w:val="both"/>
      </w:pPr>
      <w:r>
        <w:t xml:space="preserve">A la suite de la </w:t>
      </w:r>
      <w:r w:rsidR="007A1986">
        <w:t>présentation</w:t>
      </w:r>
      <w:r>
        <w:t xml:space="preserve"> de </w:t>
      </w:r>
      <w:proofErr w:type="spellStart"/>
      <w:r>
        <w:t>Bougouna</w:t>
      </w:r>
      <w:proofErr w:type="spellEnd"/>
      <w:r>
        <w:t xml:space="preserve"> SOGOBA, les </w:t>
      </w:r>
      <w:r w:rsidR="007A1986">
        <w:t>différents</w:t>
      </w:r>
      <w:r>
        <w:t xml:space="preserve"> chercheurs ont </w:t>
      </w:r>
      <w:r w:rsidR="007A1986">
        <w:t xml:space="preserve">procédé à la présentation des activités programmées par </w:t>
      </w:r>
      <w:r w:rsidR="00223669">
        <w:t>leurs unités</w:t>
      </w:r>
      <w:r w:rsidR="007A1986">
        <w:t xml:space="preserve"> dans le cadre de ce projet.</w:t>
      </w:r>
    </w:p>
    <w:p w14:paraId="01D2A451" w14:textId="77777777" w:rsidR="00097AE5" w:rsidRPr="00BB3172" w:rsidRDefault="00097AE5" w:rsidP="00CF69A3">
      <w:pPr>
        <w:pStyle w:val="Paragraphedeliste"/>
        <w:numPr>
          <w:ilvl w:val="0"/>
          <w:numId w:val="26"/>
        </w:numPr>
        <w:spacing w:before="20" w:after="20"/>
        <w:jc w:val="both"/>
        <w:rPr>
          <w:b/>
        </w:rPr>
      </w:pPr>
      <w:r w:rsidRPr="00BB3172">
        <w:rPr>
          <w:b/>
        </w:rPr>
        <w:t>Dr Kalifa Traoré (IER)</w:t>
      </w:r>
    </w:p>
    <w:p w14:paraId="08F660B7" w14:textId="29F57386" w:rsidR="006363AD" w:rsidRPr="00223669" w:rsidRDefault="009475DB" w:rsidP="00CF69A3">
      <w:pPr>
        <w:spacing w:before="20" w:after="20" w:line="276" w:lineRule="auto"/>
        <w:ind w:left="360"/>
        <w:jc w:val="both"/>
        <w:rPr>
          <w:bCs/>
        </w:rPr>
      </w:pPr>
      <w:r w:rsidRPr="00BB3172">
        <w:rPr>
          <w:noProof/>
          <w:lang w:eastAsia="fr-FR"/>
        </w:rPr>
        <w:drawing>
          <wp:anchor distT="0" distB="0" distL="114300" distR="114300" simplePos="0" relativeHeight="251649024" behindDoc="0" locked="0" layoutInCell="1" allowOverlap="1" wp14:anchorId="0E4CD819" wp14:editId="59B3C597">
            <wp:simplePos x="0" y="0"/>
            <wp:positionH relativeFrom="margin">
              <wp:posOffset>-8255</wp:posOffset>
            </wp:positionH>
            <wp:positionV relativeFrom="paragraph">
              <wp:posOffset>367030</wp:posOffset>
            </wp:positionV>
            <wp:extent cx="2174240" cy="1450340"/>
            <wp:effectExtent l="0" t="0" r="0" b="0"/>
            <wp:wrapSquare wrapText="bothSides"/>
            <wp:docPr id="2" name="Image 2" descr="C:\Users\PIERRE\Desktop\Ph renc AR\IMG_17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PIERRE\Desktop\Ph renc AR\IMG_1739.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74240" cy="1450340"/>
                    </a:xfrm>
                    <a:prstGeom prst="rect">
                      <a:avLst/>
                    </a:prstGeom>
                    <a:noFill/>
                    <a:ln>
                      <a:noFill/>
                    </a:ln>
                  </pic:spPr>
                </pic:pic>
              </a:graphicData>
            </a:graphic>
            <wp14:sizeRelH relativeFrom="page">
              <wp14:pctWidth>0</wp14:pctWidth>
            </wp14:sizeRelH>
            <wp14:sizeRelV relativeFrom="page">
              <wp14:pctHeight>0</wp14:pctHeight>
            </wp14:sizeRelV>
          </wp:anchor>
        </w:drawing>
      </w:r>
      <w:r w:rsidR="007A1986" w:rsidRPr="00223669">
        <w:rPr>
          <w:bCs/>
        </w:rPr>
        <w:t xml:space="preserve">Il s’agit </w:t>
      </w:r>
      <w:r w:rsidR="003F14F0" w:rsidRPr="00223669">
        <w:rPr>
          <w:bCs/>
        </w:rPr>
        <w:t>à</w:t>
      </w:r>
      <w:r w:rsidR="007A1986" w:rsidRPr="00223669">
        <w:rPr>
          <w:bCs/>
        </w:rPr>
        <w:t xml:space="preserve"> ce niveau de continuer avec la validation </w:t>
      </w:r>
      <w:r w:rsidR="003F14F0" w:rsidRPr="00223669">
        <w:rPr>
          <w:bCs/>
        </w:rPr>
        <w:t>des options développées</w:t>
      </w:r>
      <w:r w:rsidR="007A1986" w:rsidRPr="00223669">
        <w:rPr>
          <w:bCs/>
        </w:rPr>
        <w:t xml:space="preserve"> sur le terrain depuis la première phase</w:t>
      </w:r>
    </w:p>
    <w:p w14:paraId="6EE9032E" w14:textId="3F8D474F" w:rsidR="006363AD" w:rsidRPr="00BB3172" w:rsidRDefault="006363AD" w:rsidP="00CF69A3">
      <w:pPr>
        <w:pStyle w:val="Paragraphedeliste"/>
        <w:numPr>
          <w:ilvl w:val="0"/>
          <w:numId w:val="37"/>
        </w:numPr>
        <w:spacing w:before="20" w:after="20"/>
        <w:jc w:val="both"/>
        <w:rPr>
          <w:bCs/>
        </w:rPr>
      </w:pPr>
      <w:r w:rsidRPr="00BB3172">
        <w:rPr>
          <w:bCs/>
        </w:rPr>
        <w:t>Localisation des sites d’étude</w:t>
      </w:r>
    </w:p>
    <w:p w14:paraId="7C2BDD1B" w14:textId="77777777" w:rsidR="006363AD" w:rsidRPr="00BB3172" w:rsidRDefault="006363AD" w:rsidP="00CF69A3">
      <w:pPr>
        <w:pStyle w:val="NormalWeb"/>
        <w:numPr>
          <w:ilvl w:val="0"/>
          <w:numId w:val="37"/>
        </w:numPr>
        <w:spacing w:before="0" w:beforeAutospacing="0" w:after="0" w:afterAutospacing="0"/>
        <w:jc w:val="both"/>
      </w:pPr>
      <w:r w:rsidRPr="00BB3172">
        <w:rPr>
          <w:rFonts w:asciiTheme="minorHAnsi" w:eastAsiaTheme="minorEastAsia" w:hAnsi="Calibri" w:cstheme="minorBidi"/>
          <w:bCs/>
          <w:color w:val="000000"/>
          <w:kern w:val="24"/>
        </w:rPr>
        <w:t xml:space="preserve">Mesure d’humidité: formation du personnel du projet sur l’utilisation d’une sonde TDR </w:t>
      </w:r>
    </w:p>
    <w:p w14:paraId="39CE4AF9" w14:textId="77777777" w:rsidR="006363AD" w:rsidRPr="00BB3172" w:rsidRDefault="006363AD" w:rsidP="00CF69A3">
      <w:pPr>
        <w:pStyle w:val="NormalWeb"/>
        <w:numPr>
          <w:ilvl w:val="0"/>
          <w:numId w:val="37"/>
        </w:numPr>
        <w:spacing w:before="0" w:beforeAutospacing="0" w:after="0" w:afterAutospacing="0"/>
        <w:jc w:val="both"/>
      </w:pPr>
      <w:r w:rsidRPr="00BB3172">
        <w:rPr>
          <w:rFonts w:asciiTheme="minorHAnsi" w:eastAsiaTheme="minorEastAsia" w:hAnsi="Calibri" w:cstheme="minorBidi"/>
          <w:bCs/>
          <w:color w:val="000000" w:themeColor="text1"/>
          <w:kern w:val="24"/>
        </w:rPr>
        <w:t xml:space="preserve">Mesure du ruissellement et de l’érosion à </w:t>
      </w:r>
      <w:proofErr w:type="spellStart"/>
      <w:r w:rsidRPr="00BB3172">
        <w:rPr>
          <w:rFonts w:asciiTheme="minorHAnsi" w:eastAsiaTheme="minorEastAsia" w:hAnsi="Calibri" w:cstheme="minorBidi"/>
          <w:bCs/>
          <w:color w:val="000000" w:themeColor="text1"/>
          <w:kern w:val="24"/>
        </w:rPr>
        <w:t>Kani</w:t>
      </w:r>
      <w:proofErr w:type="spellEnd"/>
      <w:r w:rsidRPr="00BB3172">
        <w:rPr>
          <w:rFonts w:asciiTheme="minorHAnsi" w:eastAsiaTheme="minorEastAsia" w:hAnsi="Calibri" w:cstheme="minorBidi"/>
          <w:bCs/>
          <w:color w:val="000000" w:themeColor="text1"/>
          <w:kern w:val="24"/>
        </w:rPr>
        <w:t xml:space="preserve"> </w:t>
      </w:r>
      <w:r w:rsidR="00893B03" w:rsidRPr="00BB3172">
        <w:rPr>
          <w:rFonts w:asciiTheme="minorHAnsi" w:eastAsiaTheme="minorEastAsia" w:hAnsi="Calibri" w:cstheme="minorBidi"/>
          <w:bCs/>
          <w:color w:val="000000" w:themeColor="text1"/>
          <w:kern w:val="24"/>
        </w:rPr>
        <w:t>et dans les parcs</w:t>
      </w:r>
    </w:p>
    <w:p w14:paraId="3A1EF72B" w14:textId="77777777" w:rsidR="006363AD" w:rsidRPr="00BB3172" w:rsidRDefault="006363AD" w:rsidP="00CF69A3">
      <w:pPr>
        <w:pStyle w:val="Paragraphedeliste"/>
        <w:numPr>
          <w:ilvl w:val="0"/>
          <w:numId w:val="37"/>
        </w:numPr>
        <w:spacing w:before="20" w:after="20"/>
        <w:jc w:val="both"/>
      </w:pPr>
      <w:r w:rsidRPr="00BB3172">
        <w:t>Les essais agronomiques qui vont concerner le cotonnier, le sorgho et le soja dans les parcelles aménagés et non aménagées en ACN avec différents type de fertilisation</w:t>
      </w:r>
    </w:p>
    <w:p w14:paraId="50FCF5C0" w14:textId="77777777" w:rsidR="006363AD" w:rsidRPr="00223669" w:rsidRDefault="006363AD" w:rsidP="00CF69A3">
      <w:pPr>
        <w:pStyle w:val="Paragraphedeliste"/>
        <w:numPr>
          <w:ilvl w:val="0"/>
          <w:numId w:val="37"/>
        </w:numPr>
        <w:spacing w:before="20" w:after="20"/>
        <w:jc w:val="both"/>
        <w:rPr>
          <w:rFonts w:asciiTheme="minorHAnsi" w:eastAsiaTheme="minorHAnsi" w:hAnsiTheme="minorHAnsi" w:cstheme="minorBidi"/>
        </w:rPr>
      </w:pPr>
      <w:r w:rsidRPr="00BB3172">
        <w:lastRenderedPageBreak/>
        <w:t xml:space="preserve">Les tests seront aussi faits sur les arbres </w:t>
      </w:r>
      <w:r w:rsidR="00BB3172" w:rsidRPr="00BB3172">
        <w:t>à</w:t>
      </w:r>
      <w:r w:rsidRPr="00BB3172">
        <w:t xml:space="preserve"> croissance rapide (</w:t>
      </w:r>
      <w:proofErr w:type="spellStart"/>
      <w:r w:rsidRPr="00BB3172">
        <w:rPr>
          <w:color w:val="000000"/>
          <w:kern w:val="24"/>
          <w:sz w:val="24"/>
          <w:szCs w:val="24"/>
        </w:rPr>
        <w:t>Gliricidia</w:t>
      </w:r>
      <w:proofErr w:type="spellEnd"/>
      <w:r w:rsidRPr="00BB3172">
        <w:rPr>
          <w:color w:val="000000"/>
          <w:kern w:val="24"/>
          <w:sz w:val="24"/>
          <w:szCs w:val="24"/>
        </w:rPr>
        <w:t xml:space="preserve"> </w:t>
      </w:r>
      <w:proofErr w:type="spellStart"/>
      <w:r w:rsidRPr="00BB3172">
        <w:rPr>
          <w:color w:val="000000"/>
          <w:kern w:val="24"/>
          <w:sz w:val="24"/>
          <w:szCs w:val="24"/>
        </w:rPr>
        <w:t>sepium</w:t>
      </w:r>
      <w:proofErr w:type="spellEnd"/>
      <w:r w:rsidRPr="00BB3172">
        <w:rPr>
          <w:color w:val="000000"/>
          <w:kern w:val="24"/>
          <w:sz w:val="24"/>
          <w:szCs w:val="24"/>
        </w:rPr>
        <w:t xml:space="preserve"> et </w:t>
      </w:r>
      <w:proofErr w:type="spellStart"/>
      <w:r w:rsidRPr="00BB3172">
        <w:rPr>
          <w:color w:val="000000"/>
          <w:kern w:val="24"/>
          <w:sz w:val="24"/>
          <w:szCs w:val="24"/>
        </w:rPr>
        <w:t>Leucaena</w:t>
      </w:r>
      <w:proofErr w:type="spellEnd"/>
      <w:r w:rsidRPr="00BB3172">
        <w:rPr>
          <w:color w:val="000000"/>
          <w:kern w:val="24"/>
          <w:sz w:val="24"/>
          <w:szCs w:val="24"/>
        </w:rPr>
        <w:t xml:space="preserve"> </w:t>
      </w:r>
      <w:proofErr w:type="spellStart"/>
      <w:r w:rsidRPr="00BB3172">
        <w:rPr>
          <w:color w:val="000000"/>
          <w:kern w:val="24"/>
          <w:sz w:val="24"/>
          <w:szCs w:val="24"/>
        </w:rPr>
        <w:t>leucocephala</w:t>
      </w:r>
      <w:proofErr w:type="spellEnd"/>
      <w:r w:rsidRPr="00BB3172">
        <w:rPr>
          <w:color w:val="000000"/>
          <w:kern w:val="24"/>
          <w:sz w:val="24"/>
          <w:szCs w:val="24"/>
        </w:rPr>
        <w:t xml:space="preserve">) qui seront plantés sur les ados des parcelles </w:t>
      </w:r>
      <w:r w:rsidR="00BB3172" w:rsidRPr="00BB3172">
        <w:rPr>
          <w:color w:val="000000"/>
          <w:kern w:val="24"/>
          <w:sz w:val="24"/>
          <w:szCs w:val="24"/>
        </w:rPr>
        <w:t>aménagées et dans les parcelles té</w:t>
      </w:r>
      <w:r w:rsidRPr="00BB3172">
        <w:rPr>
          <w:color w:val="000000"/>
          <w:kern w:val="24"/>
          <w:sz w:val="24"/>
          <w:szCs w:val="24"/>
        </w:rPr>
        <w:t>moins</w:t>
      </w:r>
    </w:p>
    <w:p w14:paraId="136CAB62" w14:textId="77777777" w:rsidR="008C036C" w:rsidRPr="008C036C" w:rsidRDefault="008C036C" w:rsidP="008C036C">
      <w:pPr>
        <w:pStyle w:val="Paragraphedeliste"/>
        <w:numPr>
          <w:ilvl w:val="0"/>
          <w:numId w:val="37"/>
        </w:numPr>
        <w:spacing w:before="20" w:after="20"/>
        <w:jc w:val="both"/>
        <w:rPr>
          <w:rFonts w:asciiTheme="minorHAnsi" w:eastAsiaTheme="minorHAnsi" w:hAnsiTheme="minorHAnsi" w:cstheme="minorBidi"/>
        </w:rPr>
      </w:pPr>
      <w:r w:rsidRPr="008C036C">
        <w:rPr>
          <w:rFonts w:asciiTheme="minorHAnsi" w:eastAsiaTheme="minorHAnsi" w:hAnsiTheme="minorHAnsi" w:cstheme="minorBidi"/>
          <w:b/>
          <w:bCs/>
        </w:rPr>
        <w:t>Entretien des anciens dispositifs dans les parcs technologiques</w:t>
      </w:r>
    </w:p>
    <w:p w14:paraId="4AF77FE7" w14:textId="77777777" w:rsidR="008C036C" w:rsidRPr="00BB3172" w:rsidRDefault="008C036C" w:rsidP="00CF69A3">
      <w:pPr>
        <w:pStyle w:val="Paragraphedeliste"/>
        <w:numPr>
          <w:ilvl w:val="0"/>
          <w:numId w:val="37"/>
        </w:numPr>
        <w:spacing w:before="20" w:after="20"/>
        <w:jc w:val="both"/>
        <w:rPr>
          <w:rFonts w:asciiTheme="minorHAnsi" w:eastAsiaTheme="minorHAnsi" w:hAnsiTheme="minorHAnsi" w:cstheme="minorBidi"/>
        </w:rPr>
      </w:pPr>
    </w:p>
    <w:p w14:paraId="13F2AEB1" w14:textId="77777777" w:rsidR="00097AE5" w:rsidRPr="00BB3172" w:rsidRDefault="00097AE5" w:rsidP="00CF69A3">
      <w:pPr>
        <w:pStyle w:val="Paragraphedeliste"/>
        <w:numPr>
          <w:ilvl w:val="0"/>
          <w:numId w:val="25"/>
        </w:numPr>
        <w:spacing w:before="20" w:after="20"/>
        <w:jc w:val="both"/>
        <w:rPr>
          <w:b/>
        </w:rPr>
      </w:pPr>
      <w:r w:rsidRPr="00BB3172">
        <w:rPr>
          <w:b/>
        </w:rPr>
        <w:t xml:space="preserve">Dr </w:t>
      </w:r>
      <w:proofErr w:type="spellStart"/>
      <w:r w:rsidRPr="00BB3172">
        <w:rPr>
          <w:b/>
        </w:rPr>
        <w:t>Hamidou</w:t>
      </w:r>
      <w:proofErr w:type="spellEnd"/>
      <w:r w:rsidRPr="00BB3172">
        <w:rPr>
          <w:b/>
        </w:rPr>
        <w:t xml:space="preserve"> </w:t>
      </w:r>
      <w:proofErr w:type="spellStart"/>
      <w:r w:rsidRPr="00BB3172">
        <w:rPr>
          <w:b/>
        </w:rPr>
        <w:t>Nantoume</w:t>
      </w:r>
      <w:proofErr w:type="spellEnd"/>
      <w:r w:rsidRPr="00BB3172">
        <w:rPr>
          <w:b/>
        </w:rPr>
        <w:t xml:space="preserve"> (IER)</w:t>
      </w:r>
    </w:p>
    <w:p w14:paraId="602473BF" w14:textId="77777777" w:rsidR="00893B03" w:rsidRDefault="00893B03" w:rsidP="00CF69A3">
      <w:pPr>
        <w:spacing w:before="20" w:after="20" w:line="276" w:lineRule="auto"/>
        <w:contextualSpacing/>
        <w:jc w:val="both"/>
      </w:pPr>
      <w:r w:rsidRPr="00BB3172">
        <w:t>Ces activités seront menées à Bougouni et vont concerner :</w:t>
      </w:r>
      <w:r w:rsidR="0064170D" w:rsidRPr="0064170D">
        <w:rPr>
          <w:noProof/>
          <w:lang w:eastAsia="fr-FR"/>
        </w:rPr>
        <w:t xml:space="preserve"> </w:t>
      </w:r>
    </w:p>
    <w:p w14:paraId="7179501C" w14:textId="179A028E" w:rsidR="008C036C" w:rsidRPr="008C036C" w:rsidRDefault="0064170D" w:rsidP="008C036C">
      <w:pPr>
        <w:spacing w:before="20" w:after="20" w:line="276" w:lineRule="auto"/>
        <w:contextualSpacing/>
        <w:jc w:val="both"/>
      </w:pPr>
      <w:r w:rsidRPr="00BB3172">
        <w:rPr>
          <w:noProof/>
          <w:lang w:eastAsia="fr-FR"/>
        </w:rPr>
        <w:drawing>
          <wp:anchor distT="0" distB="0" distL="114300" distR="114300" simplePos="0" relativeHeight="251724800" behindDoc="0" locked="0" layoutInCell="1" allowOverlap="1" wp14:anchorId="45242ACA" wp14:editId="37306E9E">
            <wp:simplePos x="0" y="0"/>
            <wp:positionH relativeFrom="margin">
              <wp:posOffset>3579177</wp:posOffset>
            </wp:positionH>
            <wp:positionV relativeFrom="paragraph">
              <wp:posOffset>13335</wp:posOffset>
            </wp:positionV>
            <wp:extent cx="2192400" cy="1461600"/>
            <wp:effectExtent l="0" t="0" r="0" b="5715"/>
            <wp:wrapSquare wrapText="bothSides"/>
            <wp:docPr id="3" name="Image 3" descr="C:\Users\PIERRE\Desktop\Ph renc AR\IMG_17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PIERRE\Desktop\Ph renc AR\IMG_174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92400" cy="1461600"/>
                    </a:xfrm>
                    <a:prstGeom prst="rect">
                      <a:avLst/>
                    </a:prstGeom>
                    <a:noFill/>
                    <a:ln>
                      <a:noFill/>
                    </a:ln>
                  </pic:spPr>
                </pic:pic>
              </a:graphicData>
            </a:graphic>
            <wp14:sizeRelH relativeFrom="page">
              <wp14:pctWidth>0</wp14:pctWidth>
            </wp14:sizeRelH>
            <wp14:sizeRelV relativeFrom="page">
              <wp14:pctHeight>0</wp14:pctHeight>
            </wp14:sizeRelV>
          </wp:anchor>
        </w:drawing>
      </w:r>
      <w:r w:rsidR="008C036C" w:rsidRPr="00223669">
        <w:t>Pour combler le déficit alimentaire que les animaux connaissent p</w:t>
      </w:r>
      <w:r w:rsidR="00F015AE">
        <w:t>endant</w:t>
      </w:r>
      <w:r w:rsidR="008C036C" w:rsidRPr="00223669">
        <w:t xml:space="preserve"> la saison sèche plusieurs techniques ont été développées. </w:t>
      </w:r>
      <w:r w:rsidR="008C036C" w:rsidRPr="008C036C">
        <w:rPr>
          <w:lang w:val="en-US"/>
        </w:rPr>
        <w:t xml:space="preserve">Les plus </w:t>
      </w:r>
      <w:r w:rsidR="008C036C" w:rsidRPr="00223669">
        <w:t>connues</w:t>
      </w:r>
      <w:r w:rsidR="008C036C" w:rsidRPr="008C036C">
        <w:rPr>
          <w:lang w:val="en-US"/>
        </w:rPr>
        <w:t xml:space="preserve"> </w:t>
      </w:r>
      <w:r w:rsidR="008C036C" w:rsidRPr="008C036C">
        <w:t>sont</w:t>
      </w:r>
      <w:r w:rsidR="008C036C" w:rsidRPr="008C036C">
        <w:rPr>
          <w:lang w:val="en-US"/>
        </w:rPr>
        <w:t>:</w:t>
      </w:r>
    </w:p>
    <w:p w14:paraId="56032753" w14:textId="77777777" w:rsidR="009F3708" w:rsidRPr="008C036C" w:rsidRDefault="008C036C" w:rsidP="00223669">
      <w:pPr>
        <w:numPr>
          <w:ilvl w:val="0"/>
          <w:numId w:val="45"/>
        </w:numPr>
        <w:spacing w:before="20" w:after="20" w:line="276" w:lineRule="auto"/>
        <w:contextualSpacing/>
        <w:jc w:val="both"/>
      </w:pPr>
      <w:r w:rsidRPr="008C036C">
        <w:rPr>
          <w:lang w:val="en-US"/>
        </w:rPr>
        <w:t>Ensilage</w:t>
      </w:r>
      <w:r w:rsidR="00EA488F" w:rsidRPr="008C036C">
        <w:rPr>
          <w:lang w:val="en-US"/>
        </w:rPr>
        <w:t xml:space="preserve">; </w:t>
      </w:r>
    </w:p>
    <w:p w14:paraId="52087D62" w14:textId="77777777" w:rsidR="009F3708" w:rsidRPr="008C036C" w:rsidRDefault="00EA488F" w:rsidP="00223669">
      <w:pPr>
        <w:numPr>
          <w:ilvl w:val="0"/>
          <w:numId w:val="45"/>
        </w:numPr>
        <w:spacing w:before="20" w:after="20" w:line="276" w:lineRule="auto"/>
        <w:contextualSpacing/>
        <w:jc w:val="both"/>
      </w:pPr>
      <w:r w:rsidRPr="008C036C">
        <w:rPr>
          <w:lang w:val="en-US"/>
        </w:rPr>
        <w:t xml:space="preserve">La </w:t>
      </w:r>
      <w:r w:rsidRPr="00223669">
        <w:t>fenaison</w:t>
      </w:r>
      <w:r w:rsidRPr="008C036C">
        <w:rPr>
          <w:lang w:val="en-US"/>
        </w:rPr>
        <w:t>;</w:t>
      </w:r>
    </w:p>
    <w:p w14:paraId="2ABEF776" w14:textId="77777777" w:rsidR="009F3708" w:rsidRPr="008C036C" w:rsidRDefault="00EA488F" w:rsidP="00223669">
      <w:pPr>
        <w:numPr>
          <w:ilvl w:val="0"/>
          <w:numId w:val="45"/>
        </w:numPr>
        <w:spacing w:before="20" w:after="20" w:line="276" w:lineRule="auto"/>
        <w:contextualSpacing/>
        <w:jc w:val="both"/>
      </w:pPr>
      <w:r w:rsidRPr="008C036C">
        <w:rPr>
          <w:lang w:val="en-US"/>
        </w:rPr>
        <w:t xml:space="preserve">Le </w:t>
      </w:r>
      <w:proofErr w:type="spellStart"/>
      <w:r w:rsidRPr="008C036C">
        <w:rPr>
          <w:lang w:val="en-US"/>
        </w:rPr>
        <w:t>hachage</w:t>
      </w:r>
      <w:proofErr w:type="spellEnd"/>
      <w:r w:rsidRPr="008C036C">
        <w:rPr>
          <w:lang w:val="en-US"/>
        </w:rPr>
        <w:t>/</w:t>
      </w:r>
      <w:proofErr w:type="spellStart"/>
      <w:r w:rsidRPr="008C036C">
        <w:rPr>
          <w:lang w:val="en-US"/>
        </w:rPr>
        <w:t>broyage</w:t>
      </w:r>
      <w:proofErr w:type="spellEnd"/>
      <w:r w:rsidRPr="008C036C">
        <w:rPr>
          <w:lang w:val="en-US"/>
        </w:rPr>
        <w:t>;</w:t>
      </w:r>
    </w:p>
    <w:p w14:paraId="7B28420E" w14:textId="77777777" w:rsidR="009F3708" w:rsidRPr="008C036C" w:rsidRDefault="00EA488F" w:rsidP="00223669">
      <w:pPr>
        <w:numPr>
          <w:ilvl w:val="0"/>
          <w:numId w:val="45"/>
        </w:numPr>
        <w:spacing w:before="20" w:after="20" w:line="276" w:lineRule="auto"/>
        <w:contextualSpacing/>
        <w:jc w:val="both"/>
      </w:pPr>
      <w:r w:rsidRPr="008C036C">
        <w:rPr>
          <w:lang w:val="en-US"/>
        </w:rPr>
        <w:t xml:space="preserve">Le </w:t>
      </w:r>
      <w:r w:rsidRPr="00223669">
        <w:t>traitement</w:t>
      </w:r>
      <w:r w:rsidRPr="008C036C">
        <w:rPr>
          <w:lang w:val="en-US"/>
        </w:rPr>
        <w:t xml:space="preserve"> à </w:t>
      </w:r>
      <w:proofErr w:type="spellStart"/>
      <w:r w:rsidRPr="008C036C">
        <w:rPr>
          <w:lang w:val="en-US"/>
        </w:rPr>
        <w:t>l’urée</w:t>
      </w:r>
      <w:proofErr w:type="spellEnd"/>
      <w:r w:rsidRPr="008C036C">
        <w:rPr>
          <w:lang w:val="en-US"/>
        </w:rPr>
        <w:t xml:space="preserve">.  </w:t>
      </w:r>
    </w:p>
    <w:p w14:paraId="527B0B45" w14:textId="77777777" w:rsidR="008C036C" w:rsidRDefault="008C036C" w:rsidP="008C036C">
      <w:pPr>
        <w:spacing w:before="20" w:after="20" w:line="276" w:lineRule="auto"/>
        <w:contextualSpacing/>
        <w:jc w:val="both"/>
      </w:pPr>
      <w:r>
        <w:t xml:space="preserve">Cette saison sera consacrée à :  </w:t>
      </w:r>
    </w:p>
    <w:p w14:paraId="556C3D64" w14:textId="1B880412" w:rsidR="008C036C" w:rsidRPr="008C036C" w:rsidRDefault="0074588A" w:rsidP="00223669">
      <w:pPr>
        <w:pStyle w:val="Paragraphedeliste"/>
        <w:numPr>
          <w:ilvl w:val="0"/>
          <w:numId w:val="46"/>
        </w:numPr>
        <w:spacing w:before="20" w:after="20"/>
        <w:jc w:val="both"/>
      </w:pPr>
      <w:r>
        <w:t>Le test et la d</w:t>
      </w:r>
      <w:r w:rsidR="008C036C" w:rsidRPr="00223669">
        <w:t>if</w:t>
      </w:r>
      <w:r>
        <w:t>fusion d</w:t>
      </w:r>
      <w:r w:rsidR="008C036C" w:rsidRPr="00223669">
        <w:t xml:space="preserve">es techniques de valorisation des fourrages pauvres pour leur utilisation optimale et efficiente pour améliorer l’alimentation animale pendant la saison sèche. </w:t>
      </w:r>
    </w:p>
    <w:p w14:paraId="347C11AD" w14:textId="77777777" w:rsidR="008C036C" w:rsidRPr="008C036C" w:rsidRDefault="008C036C" w:rsidP="00223669">
      <w:pPr>
        <w:pStyle w:val="Paragraphedeliste"/>
        <w:numPr>
          <w:ilvl w:val="0"/>
          <w:numId w:val="46"/>
        </w:numPr>
        <w:spacing w:before="20" w:after="20"/>
        <w:jc w:val="both"/>
        <w:rPr>
          <w:bCs/>
        </w:rPr>
      </w:pPr>
      <w:r w:rsidRPr="00223669">
        <w:rPr>
          <w:bCs/>
        </w:rPr>
        <w:t>Développer l’embouche ovine pour réduire la pauvreté et l’insécurité alimentaire des femmes paysannes</w:t>
      </w:r>
      <w:r w:rsidRPr="008C036C">
        <w:rPr>
          <w:bCs/>
        </w:rPr>
        <w:t xml:space="preserve"> afin d’</w:t>
      </w:r>
      <w:proofErr w:type="spellStart"/>
      <w:r w:rsidRPr="00223669">
        <w:rPr>
          <w:bCs/>
        </w:rPr>
        <w:t>méliorer</w:t>
      </w:r>
      <w:proofErr w:type="spellEnd"/>
      <w:r w:rsidRPr="00223669">
        <w:rPr>
          <w:bCs/>
        </w:rPr>
        <w:t xml:space="preserve"> la production de viande de mouton de qualité et le revenu des emboucheurs contribuant ainsi à réduire la pauvreté et l’insécurité alimentaire.</w:t>
      </w:r>
    </w:p>
    <w:p w14:paraId="16BEE65A" w14:textId="77777777" w:rsidR="008C036C" w:rsidRPr="008C036C" w:rsidRDefault="008C036C" w:rsidP="00CF69A3">
      <w:pPr>
        <w:spacing w:before="20" w:after="20" w:line="276" w:lineRule="auto"/>
        <w:contextualSpacing/>
        <w:jc w:val="both"/>
      </w:pPr>
    </w:p>
    <w:p w14:paraId="3497CFA1" w14:textId="77777777" w:rsidR="006A096D" w:rsidRPr="00BB3172" w:rsidRDefault="006A096D" w:rsidP="00CF69A3">
      <w:pPr>
        <w:spacing w:before="20" w:after="20" w:line="276" w:lineRule="auto"/>
        <w:contextualSpacing/>
        <w:jc w:val="both"/>
      </w:pPr>
    </w:p>
    <w:p w14:paraId="3F053186" w14:textId="77777777" w:rsidR="006A096D" w:rsidRPr="00BB3172" w:rsidRDefault="006A096D" w:rsidP="00CF69A3">
      <w:pPr>
        <w:spacing w:before="20" w:after="20" w:line="276" w:lineRule="auto"/>
        <w:contextualSpacing/>
        <w:jc w:val="both"/>
      </w:pPr>
    </w:p>
    <w:p w14:paraId="4549B9F2" w14:textId="77777777" w:rsidR="006A096D" w:rsidRPr="00BB3172" w:rsidRDefault="006A096D" w:rsidP="00CF69A3">
      <w:pPr>
        <w:spacing w:before="20" w:after="20" w:line="276" w:lineRule="auto"/>
        <w:contextualSpacing/>
        <w:jc w:val="both"/>
      </w:pPr>
    </w:p>
    <w:p w14:paraId="386F51B4" w14:textId="77777777" w:rsidR="006A096D" w:rsidRPr="00BB3172" w:rsidRDefault="006A096D" w:rsidP="00CF69A3">
      <w:pPr>
        <w:spacing w:before="20" w:after="20" w:line="276" w:lineRule="auto"/>
        <w:contextualSpacing/>
        <w:jc w:val="both"/>
      </w:pPr>
    </w:p>
    <w:p w14:paraId="219E4999" w14:textId="77777777" w:rsidR="006A096D" w:rsidRPr="00BB3172" w:rsidRDefault="006A096D" w:rsidP="00CF69A3">
      <w:pPr>
        <w:spacing w:before="20" w:after="20" w:line="276" w:lineRule="auto"/>
        <w:contextualSpacing/>
        <w:jc w:val="both"/>
      </w:pPr>
    </w:p>
    <w:p w14:paraId="507A38F0" w14:textId="77777777" w:rsidR="006A096D" w:rsidRPr="00BB3172" w:rsidRDefault="006A096D" w:rsidP="00CF69A3">
      <w:pPr>
        <w:spacing w:before="20" w:after="20" w:line="276" w:lineRule="auto"/>
        <w:contextualSpacing/>
        <w:jc w:val="both"/>
      </w:pPr>
    </w:p>
    <w:p w14:paraId="7BE73E87" w14:textId="77777777" w:rsidR="0029731A" w:rsidRPr="00BB3172" w:rsidRDefault="0029731A" w:rsidP="00CF69A3">
      <w:pPr>
        <w:spacing w:before="20" w:after="20" w:line="276" w:lineRule="auto"/>
        <w:contextualSpacing/>
        <w:jc w:val="both"/>
      </w:pPr>
    </w:p>
    <w:p w14:paraId="7156BE18" w14:textId="77777777" w:rsidR="0029731A" w:rsidRPr="00BB3172" w:rsidRDefault="0029731A" w:rsidP="00CF69A3">
      <w:pPr>
        <w:spacing w:before="20" w:after="20" w:line="276" w:lineRule="auto"/>
        <w:contextualSpacing/>
        <w:jc w:val="both"/>
      </w:pPr>
    </w:p>
    <w:p w14:paraId="27C7A511" w14:textId="77777777" w:rsidR="00097AE5" w:rsidRDefault="00097AE5" w:rsidP="00CF69A3">
      <w:pPr>
        <w:pStyle w:val="Paragraphedeliste"/>
        <w:numPr>
          <w:ilvl w:val="0"/>
          <w:numId w:val="24"/>
        </w:numPr>
        <w:spacing w:before="20" w:after="20"/>
        <w:jc w:val="both"/>
        <w:rPr>
          <w:b/>
        </w:rPr>
      </w:pPr>
      <w:r w:rsidRPr="00BB3172">
        <w:rPr>
          <w:b/>
        </w:rPr>
        <w:t xml:space="preserve">Dr Felix </w:t>
      </w:r>
      <w:proofErr w:type="spellStart"/>
      <w:r w:rsidRPr="00BB3172">
        <w:rPr>
          <w:b/>
        </w:rPr>
        <w:t>Badolo</w:t>
      </w:r>
      <w:proofErr w:type="spellEnd"/>
      <w:r w:rsidRPr="00BB3172">
        <w:rPr>
          <w:b/>
        </w:rPr>
        <w:t xml:space="preserve"> (ICRISAT)</w:t>
      </w:r>
    </w:p>
    <w:p w14:paraId="31144AE1" w14:textId="77777777" w:rsidR="009F3708" w:rsidRPr="008C036C" w:rsidRDefault="00D659A8" w:rsidP="0074588A">
      <w:pPr>
        <w:pStyle w:val="Paragraphedeliste"/>
        <w:spacing w:before="20" w:after="20"/>
      </w:pPr>
      <w:r w:rsidRPr="00BB3172">
        <w:rPr>
          <w:noProof/>
          <w:lang w:eastAsia="fr-FR"/>
        </w:rPr>
        <w:drawing>
          <wp:anchor distT="0" distB="0" distL="114300" distR="114300" simplePos="0" relativeHeight="251675648" behindDoc="0" locked="0" layoutInCell="1" allowOverlap="1" wp14:anchorId="3F8A990A" wp14:editId="4CA974C8">
            <wp:simplePos x="0" y="0"/>
            <wp:positionH relativeFrom="margin">
              <wp:posOffset>433705</wp:posOffset>
            </wp:positionH>
            <wp:positionV relativeFrom="paragraph">
              <wp:posOffset>288290</wp:posOffset>
            </wp:positionV>
            <wp:extent cx="2188800" cy="1458000"/>
            <wp:effectExtent l="0" t="0" r="2540" b="8890"/>
            <wp:wrapSquare wrapText="bothSides"/>
            <wp:docPr id="53" name="Image 53" descr="C:\Users\PIERRE\Desktop\Ph renc AR\IMG_17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PIERRE\Desktop\Ph renc AR\IMG_1750.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88800" cy="145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8C036C" w:rsidRPr="00223669">
        <w:t>L’objectif du projet étant de f</w:t>
      </w:r>
      <w:r w:rsidR="00EA488F" w:rsidRPr="00223669">
        <w:t xml:space="preserve">ournir des alternatives aux petits producteurs pour </w:t>
      </w:r>
      <w:proofErr w:type="spellStart"/>
      <w:r w:rsidR="00EA488F" w:rsidRPr="00223669">
        <w:t>handiguer</w:t>
      </w:r>
      <w:proofErr w:type="spellEnd"/>
      <w:r w:rsidR="00EA488F" w:rsidRPr="00223669">
        <w:t xml:space="preserve"> la faim et la </w:t>
      </w:r>
      <w:r w:rsidR="008C036C" w:rsidRPr="008C036C">
        <w:t>pauvreté</w:t>
      </w:r>
      <w:r w:rsidR="00EA488F" w:rsidRPr="00223669">
        <w:t xml:space="preserve"> à travers des systèmes agricoles durables qui améliorent l'alimentation, la nutrition, le revenu, et conserve les ressources naturelles.</w:t>
      </w:r>
      <w:r w:rsidR="008C036C">
        <w:t xml:space="preserve"> Il s’agira </w:t>
      </w:r>
      <w:r>
        <w:t>à</w:t>
      </w:r>
      <w:r w:rsidR="008C036C">
        <w:t xml:space="preserve"> ce niveau pour les agro économiste</w:t>
      </w:r>
      <w:r>
        <w:t>s</w:t>
      </w:r>
      <w:r w:rsidR="008C036C">
        <w:t xml:space="preserve"> </w:t>
      </w:r>
      <w:r>
        <w:t xml:space="preserve">courant cette phase </w:t>
      </w:r>
      <w:r w:rsidR="008C036C">
        <w:t xml:space="preserve">de </w:t>
      </w:r>
      <w:r w:rsidR="00EA488F" w:rsidRPr="00223669">
        <w:t xml:space="preserve">explorer des nouveaux domaines de recherche issus des expériences et des </w:t>
      </w:r>
      <w:r w:rsidRPr="00D659A8">
        <w:t>le</w:t>
      </w:r>
      <w:r>
        <w:t>ç</w:t>
      </w:r>
      <w:r w:rsidR="00EA488F" w:rsidRPr="00223669">
        <w:t>ons apprises de la phase 1, notamment en utilisant les résultats des analyses des systèmes agricoles pour la diffusion de la technologie; gestion post-récolte; agriculture sensible à la nutrition; des solutions de mécanisation économes en main-d'œuvre pour les petits agriculteurs; et l'agriculture intelligente pour le climat. Le projet élaborera également une stratégie de recherche sur l'élevage pour accroître l'impact des activités liées au bétail.</w:t>
      </w:r>
    </w:p>
    <w:p w14:paraId="72895B13" w14:textId="77777777" w:rsidR="008C036C" w:rsidRPr="00D659A8" w:rsidRDefault="00D659A8" w:rsidP="0074588A">
      <w:pPr>
        <w:pStyle w:val="Paragraphedeliste"/>
        <w:spacing w:before="20" w:after="20"/>
        <w:jc w:val="both"/>
        <w:rPr>
          <w:b/>
        </w:rPr>
      </w:pPr>
      <w:r>
        <w:t>Des questions spécifiques seront traitées :</w:t>
      </w:r>
    </w:p>
    <w:p w14:paraId="1A77D0BB" w14:textId="77777777" w:rsidR="006A096D" w:rsidRPr="00BB3172" w:rsidRDefault="00893B03" w:rsidP="00CF69A3">
      <w:pPr>
        <w:pStyle w:val="Paragraphedeliste"/>
        <w:numPr>
          <w:ilvl w:val="0"/>
          <w:numId w:val="40"/>
        </w:numPr>
        <w:spacing w:before="20" w:after="20"/>
        <w:jc w:val="both"/>
        <w:rPr>
          <w:rFonts w:eastAsiaTheme="minorEastAsia" w:hAnsi="Calibri"/>
          <w:color w:val="000000" w:themeColor="dark1"/>
          <w:kern w:val="24"/>
          <w:sz w:val="24"/>
          <w:szCs w:val="24"/>
        </w:rPr>
      </w:pPr>
      <w:r w:rsidRPr="00BB3172">
        <w:rPr>
          <w:rFonts w:eastAsiaTheme="minorEastAsia" w:hAnsi="Calibri"/>
          <w:color w:val="000000" w:themeColor="dark1"/>
          <w:kern w:val="24"/>
          <w:sz w:val="24"/>
          <w:szCs w:val="24"/>
        </w:rPr>
        <w:lastRenderedPageBreak/>
        <w:t>Analyse co</w:t>
      </w:r>
      <w:r w:rsidRPr="00BB3172">
        <w:rPr>
          <w:rFonts w:eastAsiaTheme="minorEastAsia" w:hAnsi="Calibri"/>
          <w:color w:val="000000" w:themeColor="dark1"/>
          <w:kern w:val="24"/>
          <w:sz w:val="24"/>
          <w:szCs w:val="24"/>
        </w:rPr>
        <w:t>û</w:t>
      </w:r>
      <w:r w:rsidRPr="00BB3172">
        <w:rPr>
          <w:rFonts w:eastAsiaTheme="minorEastAsia" w:hAnsi="Calibri"/>
          <w:color w:val="000000" w:themeColor="dark1"/>
          <w:kern w:val="24"/>
          <w:sz w:val="24"/>
          <w:szCs w:val="24"/>
        </w:rPr>
        <w:t>t-b</w:t>
      </w:r>
      <w:r w:rsidRPr="00BB3172">
        <w:rPr>
          <w:rFonts w:eastAsiaTheme="minorEastAsia" w:hAnsi="Calibri"/>
          <w:color w:val="000000" w:themeColor="dark1"/>
          <w:kern w:val="24"/>
          <w:sz w:val="24"/>
          <w:szCs w:val="24"/>
        </w:rPr>
        <w:t>é</w:t>
      </w:r>
      <w:r w:rsidRPr="00BB3172">
        <w:rPr>
          <w:rFonts w:eastAsiaTheme="minorEastAsia" w:hAnsi="Calibri"/>
          <w:color w:val="000000" w:themeColor="dark1"/>
          <w:kern w:val="24"/>
          <w:sz w:val="24"/>
          <w:szCs w:val="24"/>
        </w:rPr>
        <w:t>n</w:t>
      </w:r>
      <w:r w:rsidRPr="00BB3172">
        <w:rPr>
          <w:rFonts w:eastAsiaTheme="minorEastAsia" w:hAnsi="Calibri"/>
          <w:color w:val="000000" w:themeColor="dark1"/>
          <w:kern w:val="24"/>
          <w:sz w:val="24"/>
          <w:szCs w:val="24"/>
        </w:rPr>
        <w:t>é</w:t>
      </w:r>
      <w:r w:rsidRPr="00BB3172">
        <w:rPr>
          <w:rFonts w:eastAsiaTheme="minorEastAsia" w:hAnsi="Calibri"/>
          <w:color w:val="000000" w:themeColor="dark1"/>
          <w:kern w:val="24"/>
          <w:sz w:val="24"/>
          <w:szCs w:val="24"/>
        </w:rPr>
        <w:t>fice des syst</w:t>
      </w:r>
      <w:r w:rsidRPr="00BB3172">
        <w:rPr>
          <w:rFonts w:eastAsiaTheme="minorEastAsia" w:hAnsi="Calibri"/>
          <w:color w:val="000000" w:themeColor="dark1"/>
          <w:kern w:val="24"/>
          <w:sz w:val="24"/>
          <w:szCs w:val="24"/>
        </w:rPr>
        <w:t>è</w:t>
      </w:r>
      <w:r w:rsidRPr="00BB3172">
        <w:rPr>
          <w:rFonts w:eastAsiaTheme="minorEastAsia" w:hAnsi="Calibri"/>
          <w:color w:val="000000" w:themeColor="dark1"/>
          <w:kern w:val="24"/>
          <w:sz w:val="24"/>
          <w:szCs w:val="24"/>
        </w:rPr>
        <w:t>mes alternatifs pour la production de sorgho</w:t>
      </w:r>
    </w:p>
    <w:p w14:paraId="018F4DE9" w14:textId="77777777" w:rsidR="00E7037E" w:rsidRPr="00BB3172" w:rsidRDefault="00E7037E" w:rsidP="00CF69A3">
      <w:pPr>
        <w:pStyle w:val="Paragraphedeliste"/>
        <w:numPr>
          <w:ilvl w:val="0"/>
          <w:numId w:val="40"/>
        </w:numPr>
        <w:spacing w:after="0" w:line="240" w:lineRule="auto"/>
        <w:jc w:val="both"/>
        <w:rPr>
          <w:rFonts w:eastAsia="Times New Roman"/>
          <w:sz w:val="24"/>
          <w:szCs w:val="24"/>
          <w:lang w:eastAsia="fr-FR"/>
        </w:rPr>
      </w:pPr>
      <w:r w:rsidRPr="00BB3172">
        <w:rPr>
          <w:rFonts w:eastAsiaTheme="minorEastAsia" w:hAnsi="Calibri"/>
          <w:color w:val="000000" w:themeColor="dark1"/>
          <w:kern w:val="24"/>
          <w:sz w:val="24"/>
          <w:szCs w:val="24"/>
          <w:lang w:eastAsia="fr-FR"/>
        </w:rPr>
        <w:t>Analyse de la profitabilit</w:t>
      </w:r>
      <w:r w:rsidRPr="00BB3172">
        <w:rPr>
          <w:rFonts w:eastAsiaTheme="minorEastAsia" w:hAnsi="Calibri"/>
          <w:color w:val="000000" w:themeColor="dark1"/>
          <w:kern w:val="24"/>
          <w:sz w:val="24"/>
          <w:szCs w:val="24"/>
          <w:lang w:eastAsia="fr-FR"/>
        </w:rPr>
        <w:t>é</w:t>
      </w:r>
      <w:r w:rsidRPr="00BB3172">
        <w:rPr>
          <w:rFonts w:eastAsiaTheme="minorEastAsia" w:hAnsi="Calibri"/>
          <w:color w:val="000000" w:themeColor="dark1"/>
          <w:kern w:val="24"/>
          <w:sz w:val="24"/>
          <w:szCs w:val="24"/>
          <w:lang w:eastAsia="fr-FR"/>
        </w:rPr>
        <w:t xml:space="preserve"> et du genre de l</w:t>
      </w:r>
      <w:r w:rsidRPr="00BB3172">
        <w:rPr>
          <w:rFonts w:eastAsiaTheme="minorEastAsia" w:hAnsi="Calibri"/>
          <w:color w:val="000000" w:themeColor="dark1"/>
          <w:kern w:val="24"/>
          <w:sz w:val="24"/>
          <w:szCs w:val="24"/>
          <w:lang w:eastAsia="fr-FR"/>
        </w:rPr>
        <w:t>’</w:t>
      </w:r>
      <w:r w:rsidRPr="00BB3172">
        <w:rPr>
          <w:rFonts w:eastAsiaTheme="minorEastAsia" w:hAnsi="Calibri"/>
          <w:color w:val="000000" w:themeColor="dark1"/>
          <w:kern w:val="24"/>
          <w:sz w:val="24"/>
          <w:szCs w:val="24"/>
          <w:lang w:eastAsia="fr-FR"/>
        </w:rPr>
        <w:t>association des cultures mara</w:t>
      </w:r>
      <w:r w:rsidRPr="00BB3172">
        <w:rPr>
          <w:rFonts w:eastAsiaTheme="minorEastAsia" w:hAnsi="Calibri"/>
          <w:color w:val="000000" w:themeColor="dark1"/>
          <w:kern w:val="24"/>
          <w:sz w:val="24"/>
          <w:szCs w:val="24"/>
          <w:lang w:eastAsia="fr-FR"/>
        </w:rPr>
        <w:t>î</w:t>
      </w:r>
      <w:r w:rsidRPr="00BB3172">
        <w:rPr>
          <w:rFonts w:eastAsiaTheme="minorEastAsia" w:hAnsi="Calibri"/>
          <w:color w:val="000000" w:themeColor="dark1"/>
          <w:kern w:val="24"/>
          <w:sz w:val="24"/>
          <w:szCs w:val="24"/>
          <w:lang w:eastAsia="fr-FR"/>
        </w:rPr>
        <w:t>ch</w:t>
      </w:r>
      <w:r w:rsidRPr="00BB3172">
        <w:rPr>
          <w:rFonts w:eastAsiaTheme="minorEastAsia" w:hAnsi="Calibri"/>
          <w:color w:val="000000" w:themeColor="dark1"/>
          <w:kern w:val="24"/>
          <w:sz w:val="24"/>
          <w:szCs w:val="24"/>
          <w:lang w:eastAsia="fr-FR"/>
        </w:rPr>
        <w:t>è</w:t>
      </w:r>
      <w:r w:rsidRPr="00BB3172">
        <w:rPr>
          <w:rFonts w:eastAsiaTheme="minorEastAsia" w:hAnsi="Calibri"/>
          <w:color w:val="000000" w:themeColor="dark1"/>
          <w:kern w:val="24"/>
          <w:sz w:val="24"/>
          <w:szCs w:val="24"/>
          <w:lang w:eastAsia="fr-FR"/>
        </w:rPr>
        <w:t xml:space="preserve">res </w:t>
      </w:r>
      <w:r w:rsidRPr="00BB3172">
        <w:rPr>
          <w:rFonts w:eastAsiaTheme="minorEastAsia" w:hAnsi="Calibri"/>
          <w:color w:val="000000" w:themeColor="dark1"/>
          <w:kern w:val="24"/>
          <w:sz w:val="24"/>
          <w:szCs w:val="24"/>
          <w:lang w:eastAsia="fr-FR"/>
        </w:rPr>
        <w:t>–</w:t>
      </w:r>
      <w:r w:rsidRPr="00BB3172">
        <w:rPr>
          <w:rFonts w:eastAsiaTheme="minorEastAsia" w:hAnsi="Calibri"/>
          <w:color w:val="000000" w:themeColor="dark1"/>
          <w:kern w:val="24"/>
          <w:sz w:val="24"/>
          <w:szCs w:val="24"/>
          <w:lang w:eastAsia="fr-FR"/>
        </w:rPr>
        <w:t>c</w:t>
      </w:r>
      <w:r w:rsidRPr="00BB3172">
        <w:rPr>
          <w:rFonts w:eastAsiaTheme="minorEastAsia" w:hAnsi="Calibri"/>
          <w:color w:val="000000" w:themeColor="dark1"/>
          <w:kern w:val="24"/>
          <w:sz w:val="24"/>
          <w:szCs w:val="24"/>
          <w:lang w:eastAsia="fr-FR"/>
        </w:rPr>
        <w:t>é</w:t>
      </w:r>
      <w:r w:rsidRPr="00BB3172">
        <w:rPr>
          <w:rFonts w:eastAsiaTheme="minorEastAsia" w:hAnsi="Calibri"/>
          <w:color w:val="000000" w:themeColor="dark1"/>
          <w:kern w:val="24"/>
          <w:sz w:val="24"/>
          <w:szCs w:val="24"/>
          <w:lang w:eastAsia="fr-FR"/>
        </w:rPr>
        <w:t>r</w:t>
      </w:r>
      <w:r w:rsidRPr="00BB3172">
        <w:rPr>
          <w:rFonts w:eastAsiaTheme="minorEastAsia" w:hAnsi="Calibri"/>
          <w:color w:val="000000" w:themeColor="dark1"/>
          <w:kern w:val="24"/>
          <w:sz w:val="24"/>
          <w:szCs w:val="24"/>
          <w:lang w:eastAsia="fr-FR"/>
        </w:rPr>
        <w:t>é</w:t>
      </w:r>
      <w:r w:rsidRPr="00BB3172">
        <w:rPr>
          <w:rFonts w:eastAsiaTheme="minorEastAsia" w:hAnsi="Calibri"/>
          <w:color w:val="000000" w:themeColor="dark1"/>
          <w:kern w:val="24"/>
          <w:sz w:val="24"/>
          <w:szCs w:val="24"/>
          <w:lang w:eastAsia="fr-FR"/>
        </w:rPr>
        <w:t>ales: T1: monoculture, T2: Association 75% M+25%m, T3: Association 50%M+50%m, T4: Association 25%M+75%m</w:t>
      </w:r>
    </w:p>
    <w:p w14:paraId="71AC8B0E" w14:textId="77777777" w:rsidR="00E7037E" w:rsidRPr="00BB3172" w:rsidRDefault="00E7037E" w:rsidP="00CF69A3">
      <w:pPr>
        <w:spacing w:before="20" w:after="20" w:line="276" w:lineRule="auto"/>
        <w:contextualSpacing/>
        <w:jc w:val="both"/>
        <w:rPr>
          <w:sz w:val="24"/>
          <w:szCs w:val="24"/>
        </w:rPr>
      </w:pPr>
    </w:p>
    <w:p w14:paraId="035F86C3" w14:textId="77777777" w:rsidR="00097AE5" w:rsidRDefault="00097AE5" w:rsidP="00CF69A3">
      <w:pPr>
        <w:pStyle w:val="Paragraphedeliste"/>
        <w:numPr>
          <w:ilvl w:val="0"/>
          <w:numId w:val="23"/>
        </w:numPr>
        <w:spacing w:before="20" w:after="20"/>
        <w:jc w:val="both"/>
        <w:rPr>
          <w:b/>
        </w:rPr>
      </w:pPr>
      <w:r w:rsidRPr="00BB3172">
        <w:rPr>
          <w:b/>
        </w:rPr>
        <w:t xml:space="preserve">Dr </w:t>
      </w:r>
      <w:proofErr w:type="spellStart"/>
      <w:r w:rsidRPr="00BB3172">
        <w:rPr>
          <w:b/>
        </w:rPr>
        <w:t>Baloua</w:t>
      </w:r>
      <w:proofErr w:type="spellEnd"/>
      <w:r w:rsidRPr="00BB3172">
        <w:rPr>
          <w:b/>
        </w:rPr>
        <w:t xml:space="preserve"> </w:t>
      </w:r>
      <w:proofErr w:type="spellStart"/>
      <w:r w:rsidRPr="00BB3172">
        <w:rPr>
          <w:b/>
        </w:rPr>
        <w:t>Nebie</w:t>
      </w:r>
      <w:proofErr w:type="spellEnd"/>
      <w:r w:rsidRPr="00BB3172">
        <w:rPr>
          <w:b/>
        </w:rPr>
        <w:t xml:space="preserve"> (ICRISAT)</w:t>
      </w:r>
      <w:r w:rsidR="00D659A8">
        <w:rPr>
          <w:b/>
        </w:rPr>
        <w:t> :</w:t>
      </w:r>
    </w:p>
    <w:p w14:paraId="02C18A6F" w14:textId="77777777" w:rsidR="00D659A8" w:rsidRPr="00223669" w:rsidRDefault="0064170D" w:rsidP="00223669">
      <w:pPr>
        <w:pStyle w:val="Paragraphedeliste"/>
        <w:spacing w:before="20" w:after="20"/>
        <w:jc w:val="both"/>
      </w:pPr>
      <w:r w:rsidRPr="00BB3172">
        <w:rPr>
          <w:noProof/>
          <w:lang w:eastAsia="fr-FR"/>
        </w:rPr>
        <w:drawing>
          <wp:anchor distT="0" distB="0" distL="114300" distR="114300" simplePos="0" relativeHeight="251648000" behindDoc="0" locked="0" layoutInCell="1" allowOverlap="1" wp14:anchorId="48B5712E" wp14:editId="4BE247DA">
            <wp:simplePos x="0" y="0"/>
            <wp:positionH relativeFrom="margin">
              <wp:posOffset>3552825</wp:posOffset>
            </wp:positionH>
            <wp:positionV relativeFrom="paragraph">
              <wp:posOffset>8255</wp:posOffset>
            </wp:positionV>
            <wp:extent cx="2202815" cy="1468755"/>
            <wp:effectExtent l="0" t="0" r="6985" b="0"/>
            <wp:wrapSquare wrapText="bothSides"/>
            <wp:docPr id="31" name="Image 31" descr="C:\Users\PIERRE\Desktop\Ph renc AR\IMG_17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IERRE\Desktop\Ph renc AR\IMG_175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02815" cy="1468755"/>
                    </a:xfrm>
                    <a:prstGeom prst="rect">
                      <a:avLst/>
                    </a:prstGeom>
                    <a:noFill/>
                    <a:ln>
                      <a:noFill/>
                    </a:ln>
                  </pic:spPr>
                </pic:pic>
              </a:graphicData>
            </a:graphic>
            <wp14:sizeRelH relativeFrom="page">
              <wp14:pctWidth>0</wp14:pctWidth>
            </wp14:sizeRelH>
            <wp14:sizeRelV relativeFrom="page">
              <wp14:pctHeight>0</wp14:pctHeight>
            </wp14:sizeRelV>
          </wp:anchor>
        </w:drawing>
      </w:r>
      <w:r w:rsidR="00D659A8" w:rsidRPr="00223669">
        <w:t xml:space="preserve">Les activités de recherches sur les </w:t>
      </w:r>
      <w:r w:rsidR="00D659A8" w:rsidRPr="00D659A8">
        <w:t>céréales</w:t>
      </w:r>
      <w:r w:rsidR="00D659A8" w:rsidRPr="00223669">
        <w:t xml:space="preserve"> porteront sur </w:t>
      </w:r>
      <w:r w:rsidR="00D659A8" w:rsidRPr="00D659A8">
        <w:t>différents</w:t>
      </w:r>
      <w:r w:rsidR="00D659A8" w:rsidRPr="00223669">
        <w:t xml:space="preserve"> types </w:t>
      </w:r>
      <w:r w:rsidR="00D659A8" w:rsidRPr="00D659A8">
        <w:t>d’essais agronomiques</w:t>
      </w:r>
      <w:r w:rsidR="00D659A8" w:rsidRPr="00223669">
        <w:t xml:space="preserve"> dans les parcs et en milieux paysan.</w:t>
      </w:r>
    </w:p>
    <w:p w14:paraId="55E88284" w14:textId="41EC8A8F" w:rsidR="00E7037E" w:rsidRPr="00BB3172" w:rsidRDefault="00BB3172" w:rsidP="00CF69A3">
      <w:pPr>
        <w:pStyle w:val="Paragraphedeliste"/>
        <w:numPr>
          <w:ilvl w:val="0"/>
          <w:numId w:val="41"/>
        </w:numPr>
        <w:spacing w:before="20" w:after="20"/>
        <w:jc w:val="both"/>
        <w:rPr>
          <w:rFonts w:eastAsiaTheme="minorEastAsia" w:hAnsi="Calibri"/>
          <w:bCs/>
          <w:color w:val="000000" w:themeColor="text1"/>
          <w:kern w:val="24"/>
          <w:sz w:val="24"/>
          <w:szCs w:val="24"/>
        </w:rPr>
      </w:pPr>
      <w:r>
        <w:rPr>
          <w:rFonts w:eastAsiaTheme="minorEastAsia" w:hAnsi="Calibri"/>
          <w:bCs/>
          <w:color w:val="000000" w:themeColor="text1"/>
          <w:kern w:val="24"/>
          <w:sz w:val="24"/>
          <w:szCs w:val="24"/>
        </w:rPr>
        <w:t>Les e</w:t>
      </w:r>
      <w:r w:rsidR="00893B03" w:rsidRPr="00BB3172">
        <w:rPr>
          <w:rFonts w:eastAsiaTheme="minorEastAsia" w:hAnsi="Calibri"/>
          <w:bCs/>
          <w:color w:val="000000" w:themeColor="text1"/>
          <w:kern w:val="24"/>
          <w:sz w:val="24"/>
          <w:szCs w:val="24"/>
        </w:rPr>
        <w:t>ssais Hybrides de sorgho pour accroitre la production grain</w:t>
      </w:r>
      <w:r w:rsidR="0074588A">
        <w:rPr>
          <w:rFonts w:eastAsiaTheme="minorEastAsia" w:hAnsi="Calibri"/>
          <w:bCs/>
          <w:color w:val="000000" w:themeColor="text1"/>
          <w:kern w:val="24"/>
          <w:sz w:val="24"/>
          <w:szCs w:val="24"/>
        </w:rPr>
        <w:t> </w:t>
      </w:r>
      <w:r w:rsidR="0074588A">
        <w:rPr>
          <w:rFonts w:eastAsiaTheme="minorEastAsia" w:hAnsi="Calibri"/>
          <w:bCs/>
          <w:color w:val="000000" w:themeColor="text1"/>
          <w:kern w:val="24"/>
          <w:sz w:val="24"/>
          <w:szCs w:val="24"/>
        </w:rPr>
        <w:t>;</w:t>
      </w:r>
    </w:p>
    <w:p w14:paraId="53E3D2A7" w14:textId="2A8C6944" w:rsidR="00097AE5" w:rsidRPr="00BB3172" w:rsidRDefault="00E7037E" w:rsidP="00CF69A3">
      <w:pPr>
        <w:pStyle w:val="Paragraphedeliste"/>
        <w:numPr>
          <w:ilvl w:val="0"/>
          <w:numId w:val="41"/>
        </w:numPr>
        <w:spacing w:before="20" w:after="20"/>
        <w:jc w:val="both"/>
        <w:rPr>
          <w:sz w:val="24"/>
          <w:szCs w:val="24"/>
        </w:rPr>
      </w:pPr>
      <w:r w:rsidRPr="00BB3172">
        <w:rPr>
          <w:sz w:val="24"/>
          <w:szCs w:val="24"/>
        </w:rPr>
        <w:t>Les essais</w:t>
      </w:r>
      <w:r w:rsidR="00893B03" w:rsidRPr="00BB3172">
        <w:rPr>
          <w:sz w:val="24"/>
          <w:szCs w:val="24"/>
        </w:rPr>
        <w:t xml:space="preserve"> de </w:t>
      </w:r>
      <w:r w:rsidR="00BB3172">
        <w:rPr>
          <w:rFonts w:eastAsiaTheme="minorEastAsia" w:hAnsi="Calibri"/>
          <w:bCs/>
          <w:color w:val="000000" w:themeColor="text1"/>
          <w:kern w:val="24"/>
          <w:sz w:val="24"/>
          <w:szCs w:val="24"/>
        </w:rPr>
        <w:t xml:space="preserve">: </w:t>
      </w:r>
      <w:r w:rsidR="00893B03" w:rsidRPr="00BB3172">
        <w:rPr>
          <w:rFonts w:eastAsiaTheme="minorEastAsia" w:hAnsi="Calibri"/>
          <w:bCs/>
          <w:color w:val="000000" w:themeColor="text1"/>
          <w:kern w:val="24"/>
          <w:sz w:val="24"/>
          <w:szCs w:val="24"/>
        </w:rPr>
        <w:t xml:space="preserve">sorgho a </w:t>
      </w:r>
      <w:proofErr w:type="spellStart"/>
      <w:r w:rsidR="00893B03" w:rsidRPr="00BB3172">
        <w:rPr>
          <w:rFonts w:eastAsiaTheme="minorEastAsia" w:hAnsi="Calibri"/>
          <w:bCs/>
          <w:color w:val="000000" w:themeColor="text1"/>
          <w:kern w:val="24"/>
          <w:sz w:val="24"/>
          <w:szCs w:val="24"/>
        </w:rPr>
        <w:t>double</w:t>
      </w:r>
      <w:proofErr w:type="spellEnd"/>
      <w:r w:rsidR="00BB3172">
        <w:rPr>
          <w:rFonts w:eastAsiaTheme="minorEastAsia" w:hAnsi="Calibri"/>
          <w:bCs/>
          <w:color w:val="000000" w:themeColor="text1"/>
          <w:kern w:val="24"/>
          <w:sz w:val="24"/>
          <w:szCs w:val="24"/>
        </w:rPr>
        <w:t xml:space="preserve"> </w:t>
      </w:r>
      <w:r w:rsidR="00893B03" w:rsidRPr="00BB3172">
        <w:rPr>
          <w:rFonts w:eastAsiaTheme="minorEastAsia" w:hAnsi="Calibri"/>
          <w:bCs/>
          <w:color w:val="000000" w:themeColor="text1"/>
          <w:kern w:val="24"/>
          <w:sz w:val="24"/>
          <w:szCs w:val="24"/>
        </w:rPr>
        <w:t>/multiple usages pour accroitre la production grain</w:t>
      </w:r>
      <w:r w:rsidR="0074588A">
        <w:rPr>
          <w:rFonts w:eastAsiaTheme="minorEastAsia" w:hAnsi="Calibri"/>
          <w:bCs/>
          <w:color w:val="000000" w:themeColor="text1"/>
          <w:kern w:val="24"/>
          <w:sz w:val="24"/>
          <w:szCs w:val="24"/>
        </w:rPr>
        <w:t>.</w:t>
      </w:r>
    </w:p>
    <w:p w14:paraId="66153332" w14:textId="77777777" w:rsidR="00097AE5" w:rsidRPr="00BB3172" w:rsidRDefault="00097AE5" w:rsidP="00CF69A3">
      <w:pPr>
        <w:spacing w:before="20" w:after="20" w:line="276" w:lineRule="auto"/>
        <w:ind w:left="1440"/>
        <w:contextualSpacing/>
        <w:jc w:val="both"/>
      </w:pPr>
    </w:p>
    <w:p w14:paraId="5659FFE5" w14:textId="77777777" w:rsidR="00097AE5" w:rsidRDefault="00097AE5" w:rsidP="00CF69A3">
      <w:pPr>
        <w:pStyle w:val="Paragraphedeliste"/>
        <w:numPr>
          <w:ilvl w:val="0"/>
          <w:numId w:val="22"/>
        </w:numPr>
        <w:spacing w:before="20" w:after="20"/>
        <w:jc w:val="both"/>
        <w:rPr>
          <w:b/>
        </w:rPr>
      </w:pPr>
      <w:r w:rsidRPr="00BB3172">
        <w:rPr>
          <w:b/>
        </w:rPr>
        <w:t xml:space="preserve">Dr </w:t>
      </w:r>
      <w:proofErr w:type="spellStart"/>
      <w:r w:rsidRPr="00BB3172">
        <w:rPr>
          <w:b/>
        </w:rPr>
        <w:t>Bouba</w:t>
      </w:r>
      <w:proofErr w:type="spellEnd"/>
      <w:r w:rsidRPr="00BB3172">
        <w:rPr>
          <w:b/>
        </w:rPr>
        <w:t xml:space="preserve"> Traoré (ICRISAT)</w:t>
      </w:r>
      <w:r w:rsidR="00D659A8">
        <w:rPr>
          <w:b/>
        </w:rPr>
        <w:t> :</w:t>
      </w:r>
    </w:p>
    <w:p w14:paraId="55BAE243" w14:textId="6DDC59D5" w:rsidR="00D659A8" w:rsidRPr="00223669" w:rsidRDefault="009475DB" w:rsidP="00223669">
      <w:pPr>
        <w:pStyle w:val="Paragraphedeliste"/>
        <w:spacing w:before="20" w:after="20"/>
        <w:jc w:val="both"/>
      </w:pPr>
      <w:r w:rsidRPr="00BB3172">
        <w:rPr>
          <w:noProof/>
          <w:lang w:eastAsia="fr-FR"/>
        </w:rPr>
        <w:drawing>
          <wp:anchor distT="0" distB="0" distL="114300" distR="114300" simplePos="0" relativeHeight="251625472" behindDoc="0" locked="0" layoutInCell="1" allowOverlap="1" wp14:anchorId="066EC864" wp14:editId="757250B9">
            <wp:simplePos x="0" y="0"/>
            <wp:positionH relativeFrom="margin">
              <wp:posOffset>271780</wp:posOffset>
            </wp:positionH>
            <wp:positionV relativeFrom="paragraph">
              <wp:posOffset>276225</wp:posOffset>
            </wp:positionV>
            <wp:extent cx="2174400" cy="1447200"/>
            <wp:effectExtent l="0" t="0" r="0" b="635"/>
            <wp:wrapSquare wrapText="bothSides"/>
            <wp:docPr id="33" name="Image 33" descr="C:\Users\PIERRE\Desktop\Ph renc AR\IMG_17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IERRE\Desktop\Ph renc AR\IMG_1755.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74400" cy="144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D659A8" w:rsidRPr="00223669">
        <w:t xml:space="preserve">Les </w:t>
      </w:r>
      <w:r w:rsidR="0074588A" w:rsidRPr="00223669">
        <w:t>activités</w:t>
      </w:r>
      <w:r w:rsidR="00D659A8" w:rsidRPr="00223669">
        <w:t xml:space="preserve"> de recherches </w:t>
      </w:r>
      <w:r w:rsidR="0074588A" w:rsidRPr="00223669">
        <w:t>à</w:t>
      </w:r>
      <w:r w:rsidR="00D659A8" w:rsidRPr="00223669">
        <w:t xml:space="preserve"> ce niveau continueront sur la valorisation des tiges de coton comme </w:t>
      </w:r>
      <w:r w:rsidR="003F14F0" w:rsidRPr="00223669">
        <w:t>matière</w:t>
      </w:r>
      <w:r w:rsidR="00D659A8" w:rsidRPr="00223669">
        <w:t xml:space="preserve"> de compostage. Ce travail se fait avec l’encadrement d’un étudiant.</w:t>
      </w:r>
    </w:p>
    <w:p w14:paraId="7D86F7A8" w14:textId="0D576C24" w:rsidR="003031C5" w:rsidRPr="00BB3172" w:rsidRDefault="00A22309" w:rsidP="00CF69A3">
      <w:pPr>
        <w:numPr>
          <w:ilvl w:val="0"/>
          <w:numId w:val="39"/>
        </w:numPr>
        <w:spacing w:before="20" w:after="20"/>
        <w:jc w:val="both"/>
      </w:pPr>
      <w:r w:rsidRPr="00BB3172">
        <w:t xml:space="preserve">Quelles sont les contraintes pour la production du compost dans les petites exploitations agricoles de la zone de Koutiala? </w:t>
      </w:r>
    </w:p>
    <w:p w14:paraId="3DD7E7A2" w14:textId="77777777" w:rsidR="003031C5" w:rsidRPr="00BB3172" w:rsidRDefault="00A22309" w:rsidP="00CF69A3">
      <w:pPr>
        <w:numPr>
          <w:ilvl w:val="0"/>
          <w:numId w:val="39"/>
        </w:numPr>
        <w:spacing w:before="20" w:after="20" w:line="276" w:lineRule="auto"/>
        <w:contextualSpacing/>
        <w:jc w:val="both"/>
      </w:pPr>
      <w:r w:rsidRPr="00BB3172">
        <w:t xml:space="preserve">Comment valoriser la tige de coton comme source de compostage dans la zone de Koutiala? </w:t>
      </w:r>
    </w:p>
    <w:p w14:paraId="1EDE1895" w14:textId="77777777" w:rsidR="003031C5" w:rsidRPr="00BB3172" w:rsidRDefault="00A22309" w:rsidP="00CF69A3">
      <w:pPr>
        <w:numPr>
          <w:ilvl w:val="0"/>
          <w:numId w:val="39"/>
        </w:numPr>
        <w:spacing w:before="20" w:after="20" w:line="276" w:lineRule="auto"/>
        <w:contextualSpacing/>
        <w:jc w:val="both"/>
      </w:pPr>
      <w:r w:rsidRPr="00BB3172">
        <w:t xml:space="preserve">Comment maximiser  l’efficience du compost et améliorer la fertilité des sols ? </w:t>
      </w:r>
    </w:p>
    <w:p w14:paraId="4961C0BA" w14:textId="77777777" w:rsidR="00097AE5" w:rsidRPr="00BB3172" w:rsidRDefault="00097AE5" w:rsidP="00CF69A3">
      <w:pPr>
        <w:spacing w:before="20" w:after="20" w:line="276" w:lineRule="auto"/>
        <w:contextualSpacing/>
        <w:jc w:val="both"/>
      </w:pPr>
    </w:p>
    <w:p w14:paraId="462B8D0A" w14:textId="77777777" w:rsidR="00097AE5" w:rsidRPr="00BB3172" w:rsidRDefault="00097AE5" w:rsidP="00CF69A3">
      <w:pPr>
        <w:spacing w:before="20" w:after="20" w:line="276" w:lineRule="auto"/>
        <w:contextualSpacing/>
        <w:jc w:val="both"/>
      </w:pPr>
    </w:p>
    <w:p w14:paraId="0FCEA0F0" w14:textId="799CEBA7" w:rsidR="00097AE5" w:rsidRDefault="00097AE5" w:rsidP="00CF69A3">
      <w:pPr>
        <w:pStyle w:val="Paragraphedeliste"/>
        <w:numPr>
          <w:ilvl w:val="0"/>
          <w:numId w:val="21"/>
        </w:numPr>
        <w:spacing w:before="20" w:after="20"/>
        <w:jc w:val="both"/>
        <w:rPr>
          <w:b/>
          <w:lang w:val="en-US"/>
        </w:rPr>
      </w:pPr>
      <w:r w:rsidRPr="00EC35FB">
        <w:rPr>
          <w:b/>
          <w:lang w:val="en-US"/>
        </w:rPr>
        <w:t xml:space="preserve">Alpha </w:t>
      </w:r>
      <w:proofErr w:type="spellStart"/>
      <w:r w:rsidRPr="00EC35FB">
        <w:rPr>
          <w:b/>
          <w:lang w:val="en-US"/>
        </w:rPr>
        <w:t>Sidi</w:t>
      </w:r>
      <w:proofErr w:type="spellEnd"/>
      <w:r w:rsidRPr="00EC35FB">
        <w:rPr>
          <w:b/>
          <w:lang w:val="en-US"/>
        </w:rPr>
        <w:t xml:space="preserve"> </w:t>
      </w:r>
      <w:proofErr w:type="spellStart"/>
      <w:r w:rsidRPr="00EC35FB">
        <w:rPr>
          <w:b/>
          <w:lang w:val="en-US"/>
        </w:rPr>
        <w:t>Traoré</w:t>
      </w:r>
      <w:proofErr w:type="spellEnd"/>
      <w:r w:rsidRPr="00EC35FB">
        <w:rPr>
          <w:b/>
          <w:lang w:val="en-US"/>
        </w:rPr>
        <w:t xml:space="preserve"> (World veg)</w:t>
      </w:r>
    </w:p>
    <w:p w14:paraId="0500C4AC" w14:textId="14096A5F" w:rsidR="00D659A8" w:rsidRPr="00223669" w:rsidRDefault="00647F4E" w:rsidP="0074588A">
      <w:pPr>
        <w:spacing w:before="20" w:after="20"/>
        <w:jc w:val="both"/>
      </w:pPr>
      <w:r w:rsidRPr="00BB3172">
        <w:rPr>
          <w:noProof/>
          <w:lang w:eastAsia="fr-FR"/>
        </w:rPr>
        <w:drawing>
          <wp:anchor distT="0" distB="0" distL="114300" distR="114300" simplePos="0" relativeHeight="251634688" behindDoc="0" locked="0" layoutInCell="1" allowOverlap="1" wp14:anchorId="2A0E6EE4" wp14:editId="4F28C8F5">
            <wp:simplePos x="0" y="0"/>
            <wp:positionH relativeFrom="margin">
              <wp:posOffset>3592195</wp:posOffset>
            </wp:positionH>
            <wp:positionV relativeFrom="paragraph">
              <wp:posOffset>189865</wp:posOffset>
            </wp:positionV>
            <wp:extent cx="2163445" cy="1443355"/>
            <wp:effectExtent l="0" t="0" r="8255" b="4445"/>
            <wp:wrapSquare wrapText="bothSides"/>
            <wp:docPr id="57" name="Image 57" descr="C:\Users\PIERRE\Desktop\Ph renc AR\IMG_17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PIERRE\Desktop\Ph renc AR\IMG_1756.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63445" cy="1443355"/>
                    </a:xfrm>
                    <a:prstGeom prst="rect">
                      <a:avLst/>
                    </a:prstGeom>
                    <a:noFill/>
                    <a:ln>
                      <a:noFill/>
                    </a:ln>
                  </pic:spPr>
                </pic:pic>
              </a:graphicData>
            </a:graphic>
            <wp14:sizeRelH relativeFrom="page">
              <wp14:pctWidth>0</wp14:pctWidth>
            </wp14:sizeRelH>
            <wp14:sizeRelV relativeFrom="page">
              <wp14:pctHeight>0</wp14:pctHeight>
            </wp14:sizeRelV>
          </wp:anchor>
        </w:drawing>
      </w:r>
      <w:r w:rsidR="00D659A8" w:rsidRPr="00223669">
        <w:t xml:space="preserve">La </w:t>
      </w:r>
      <w:r w:rsidR="000E6367" w:rsidRPr="000E6367">
        <w:t>présentation</w:t>
      </w:r>
      <w:r w:rsidR="00D659A8" w:rsidRPr="00223669">
        <w:t xml:space="preserve"> de World </w:t>
      </w:r>
      <w:proofErr w:type="spellStart"/>
      <w:r w:rsidR="00D659A8" w:rsidRPr="00223669">
        <w:t>veg</w:t>
      </w:r>
      <w:proofErr w:type="spellEnd"/>
      <w:r w:rsidR="00D659A8" w:rsidRPr="00223669">
        <w:t xml:space="preserve"> </w:t>
      </w:r>
      <w:r w:rsidR="000E6367" w:rsidRPr="00223669">
        <w:t>précédemment</w:t>
      </w:r>
      <w:r w:rsidR="00D659A8" w:rsidRPr="00223669">
        <w:t xml:space="preserve"> appelé AVRDC</w:t>
      </w:r>
      <w:r w:rsidR="000E6367" w:rsidRPr="00223669">
        <w:t xml:space="preserve">, a porté sur des actions </w:t>
      </w:r>
      <w:r w:rsidR="000E6367" w:rsidRPr="000E6367">
        <w:t>initiées</w:t>
      </w:r>
      <w:r w:rsidR="000E6367" w:rsidRPr="00223669">
        <w:t xml:space="preserve"> dans le cadre d’un autre projet en complémentarité avec </w:t>
      </w:r>
      <w:proofErr w:type="spellStart"/>
      <w:r w:rsidR="000E6367" w:rsidRPr="00223669">
        <w:t>Africa</w:t>
      </w:r>
      <w:proofErr w:type="spellEnd"/>
      <w:r w:rsidR="000E6367" w:rsidRPr="00223669">
        <w:t xml:space="preserve"> RISING. Il s’agit de la réalisation d’essai sur le placement profond de l’engrais granulés dans les cultures maraichères</w:t>
      </w:r>
      <w:r w:rsidR="0074588A">
        <w:t xml:space="preserve"> pendant les deux saisons (saison de pluie et saison sèche)</w:t>
      </w:r>
      <w:r w:rsidR="000E6367" w:rsidRPr="00223669">
        <w:t>.</w:t>
      </w:r>
    </w:p>
    <w:p w14:paraId="69E81718" w14:textId="28B7E5B2" w:rsidR="0029731A" w:rsidRPr="00A06A87" w:rsidRDefault="004C1E9C" w:rsidP="0074588A">
      <w:pPr>
        <w:spacing w:before="20" w:after="20"/>
        <w:jc w:val="both"/>
      </w:pPr>
      <w:r w:rsidRPr="0074588A">
        <w:rPr>
          <w:rFonts w:ascii="Arial" w:hAnsi="Arial" w:cs="Arial"/>
          <w:color w:val="222222"/>
        </w:rPr>
        <w:br/>
      </w:r>
      <w:r w:rsidR="000E6367" w:rsidRPr="0074588A">
        <w:rPr>
          <w:rFonts w:ascii="Arial" w:hAnsi="Arial" w:cs="Arial"/>
          <w:color w:val="222222"/>
        </w:rPr>
        <w:t xml:space="preserve">En plus de ces essais des </w:t>
      </w:r>
      <w:r w:rsidR="003F14F0" w:rsidRPr="0074588A">
        <w:rPr>
          <w:rFonts w:ascii="Arial" w:hAnsi="Arial" w:cs="Arial"/>
          <w:color w:val="222222"/>
        </w:rPr>
        <w:t>analyses</w:t>
      </w:r>
      <w:r w:rsidRPr="0074588A">
        <w:rPr>
          <w:rFonts w:ascii="Arial" w:hAnsi="Arial" w:cs="Arial"/>
          <w:color w:val="222222"/>
        </w:rPr>
        <w:t xml:space="preserve"> de rentabilité des technologies</w:t>
      </w:r>
      <w:r w:rsidR="000E6367" w:rsidRPr="0074588A">
        <w:rPr>
          <w:rFonts w:ascii="Arial" w:hAnsi="Arial" w:cs="Arial"/>
          <w:color w:val="222222"/>
        </w:rPr>
        <w:t xml:space="preserve"> seront menées.</w:t>
      </w:r>
    </w:p>
    <w:p w14:paraId="07CAF0B4" w14:textId="19CD5E31" w:rsidR="0029731A" w:rsidRPr="00BB3172" w:rsidRDefault="0029731A" w:rsidP="00CF69A3">
      <w:pPr>
        <w:spacing w:before="20" w:after="20" w:line="276" w:lineRule="auto"/>
        <w:jc w:val="both"/>
      </w:pPr>
    </w:p>
    <w:p w14:paraId="0F80DBF8" w14:textId="13932EAF" w:rsidR="004C1E9C" w:rsidRPr="00BB3172" w:rsidRDefault="004C1E9C" w:rsidP="00CF69A3">
      <w:pPr>
        <w:spacing w:before="20" w:after="20" w:line="276" w:lineRule="auto"/>
        <w:jc w:val="both"/>
      </w:pPr>
    </w:p>
    <w:p w14:paraId="5D8383DF" w14:textId="335860EB" w:rsidR="0029731A" w:rsidRPr="00BB3172" w:rsidRDefault="0029731A" w:rsidP="00CF69A3">
      <w:pPr>
        <w:spacing w:before="20" w:after="20" w:line="276" w:lineRule="auto"/>
        <w:jc w:val="both"/>
      </w:pPr>
    </w:p>
    <w:p w14:paraId="1966E67E" w14:textId="04CF5E32" w:rsidR="00097AE5" w:rsidRPr="00BB3172" w:rsidRDefault="00097AE5" w:rsidP="00CF69A3">
      <w:pPr>
        <w:pStyle w:val="Titre3"/>
        <w:numPr>
          <w:ilvl w:val="0"/>
          <w:numId w:val="34"/>
        </w:numPr>
        <w:jc w:val="both"/>
        <w:rPr>
          <w:rFonts w:asciiTheme="minorHAnsi" w:hAnsiTheme="minorHAnsi"/>
          <w:b/>
          <w:color w:val="auto"/>
        </w:rPr>
      </w:pPr>
      <w:bookmarkStart w:id="7" w:name="_Toc486541034"/>
      <w:r w:rsidRPr="00BB3172">
        <w:rPr>
          <w:rFonts w:asciiTheme="minorHAnsi" w:hAnsiTheme="minorHAnsi"/>
          <w:b/>
          <w:color w:val="auto"/>
        </w:rPr>
        <w:t>Discussion sur l’harmonisation des activités</w:t>
      </w:r>
      <w:bookmarkEnd w:id="7"/>
    </w:p>
    <w:p w14:paraId="1BA53981" w14:textId="77777777" w:rsidR="00097AE5" w:rsidRPr="00BB3172" w:rsidRDefault="00097AE5" w:rsidP="00CF69A3">
      <w:pPr>
        <w:spacing w:before="20" w:after="20" w:line="276" w:lineRule="auto"/>
        <w:contextualSpacing/>
        <w:jc w:val="both"/>
      </w:pPr>
      <w:r w:rsidRPr="00BB3172">
        <w:t>Il s’agissait d’échange</w:t>
      </w:r>
      <w:r w:rsidR="000E6367">
        <w:t>r</w:t>
      </w:r>
      <w:r w:rsidRPr="00BB3172">
        <w:t xml:space="preserve"> sur comment les différents acteurs peuvent inter agir dans la mise en œuvre de leurs activités respectives ; de préciser le positionnement de chaque acteur (équipe de chercheurs, coordinateurs de site et ONG) dans le système.</w:t>
      </w:r>
    </w:p>
    <w:p w14:paraId="2C9BD983" w14:textId="77777777" w:rsidR="00097AE5" w:rsidRPr="00BB3172" w:rsidRDefault="00097AE5" w:rsidP="00CF69A3">
      <w:pPr>
        <w:spacing w:before="20" w:after="20" w:line="276" w:lineRule="auto"/>
        <w:contextualSpacing/>
        <w:jc w:val="both"/>
      </w:pPr>
      <w:r w:rsidRPr="00BB3172">
        <w:lastRenderedPageBreak/>
        <w:t>Les discussions ont abouti aux propositions suivantes :</w:t>
      </w:r>
    </w:p>
    <w:p w14:paraId="6F471656" w14:textId="77777777" w:rsidR="000E6367" w:rsidRDefault="000E6367" w:rsidP="00223669">
      <w:pPr>
        <w:spacing w:before="20" w:after="20"/>
        <w:ind w:left="720"/>
        <w:jc w:val="both"/>
      </w:pPr>
    </w:p>
    <w:tbl>
      <w:tblPr>
        <w:tblStyle w:val="Grilledutableau"/>
        <w:tblW w:w="5000" w:type="pct"/>
        <w:tblLook w:val="04A0" w:firstRow="1" w:lastRow="0" w:firstColumn="1" w:lastColumn="0" w:noHBand="0" w:noVBand="1"/>
      </w:tblPr>
      <w:tblGrid>
        <w:gridCol w:w="2093"/>
        <w:gridCol w:w="4100"/>
        <w:gridCol w:w="3095"/>
      </w:tblGrid>
      <w:tr w:rsidR="000E6367" w:rsidRPr="0074588A" w14:paraId="3F1B70EC" w14:textId="77777777" w:rsidTr="00223669">
        <w:tc>
          <w:tcPr>
            <w:tcW w:w="1127" w:type="pct"/>
          </w:tcPr>
          <w:p w14:paraId="1530D143" w14:textId="77777777" w:rsidR="000E6367" w:rsidRPr="0074588A" w:rsidRDefault="000E6367" w:rsidP="00223669">
            <w:pPr>
              <w:spacing w:before="20" w:after="20" w:line="276" w:lineRule="auto"/>
              <w:jc w:val="both"/>
              <w:rPr>
                <w:rFonts w:cs="Times New Roman"/>
                <w:b/>
              </w:rPr>
            </w:pPr>
            <w:r w:rsidRPr="0074588A">
              <w:rPr>
                <w:rFonts w:cs="Times New Roman"/>
                <w:b/>
              </w:rPr>
              <w:t>Acteurs</w:t>
            </w:r>
          </w:p>
        </w:tc>
        <w:tc>
          <w:tcPr>
            <w:tcW w:w="2207" w:type="pct"/>
          </w:tcPr>
          <w:p w14:paraId="0CD8C019" w14:textId="77777777" w:rsidR="000E6367" w:rsidRPr="0074588A" w:rsidRDefault="000E6367" w:rsidP="00223669">
            <w:pPr>
              <w:spacing w:before="20" w:after="20" w:line="276" w:lineRule="auto"/>
              <w:jc w:val="both"/>
              <w:rPr>
                <w:rFonts w:cs="Times New Roman"/>
                <w:b/>
              </w:rPr>
            </w:pPr>
            <w:r w:rsidRPr="0074588A">
              <w:rPr>
                <w:rFonts w:cs="Times New Roman"/>
                <w:b/>
              </w:rPr>
              <w:t>Gestion des parcs</w:t>
            </w:r>
          </w:p>
        </w:tc>
        <w:tc>
          <w:tcPr>
            <w:tcW w:w="1666" w:type="pct"/>
          </w:tcPr>
          <w:p w14:paraId="724E40DE" w14:textId="77777777" w:rsidR="000E6367" w:rsidRPr="0074588A" w:rsidRDefault="000E6367" w:rsidP="00223669">
            <w:pPr>
              <w:spacing w:before="20" w:after="20" w:line="276" w:lineRule="auto"/>
              <w:jc w:val="both"/>
              <w:rPr>
                <w:rFonts w:cs="Times New Roman"/>
                <w:b/>
              </w:rPr>
            </w:pPr>
            <w:r w:rsidRPr="0074588A">
              <w:rPr>
                <w:rFonts w:cs="Times New Roman"/>
                <w:b/>
              </w:rPr>
              <w:t>Suivi de l’expérimentation hors parc</w:t>
            </w:r>
          </w:p>
        </w:tc>
      </w:tr>
      <w:tr w:rsidR="000E6367" w14:paraId="5C48BC2D" w14:textId="77777777" w:rsidTr="00223669">
        <w:tc>
          <w:tcPr>
            <w:tcW w:w="1127" w:type="pct"/>
          </w:tcPr>
          <w:p w14:paraId="1AC7D358" w14:textId="77777777" w:rsidR="000E6367" w:rsidRDefault="000E6367" w:rsidP="00223669">
            <w:pPr>
              <w:spacing w:before="20" w:after="20" w:line="276" w:lineRule="auto"/>
              <w:jc w:val="both"/>
              <w:rPr>
                <w:rFonts w:cs="Times New Roman"/>
              </w:rPr>
            </w:pPr>
            <w:r>
              <w:rPr>
                <w:rFonts w:cs="Times New Roman"/>
              </w:rPr>
              <w:t>Site coordinateur</w:t>
            </w:r>
          </w:p>
        </w:tc>
        <w:tc>
          <w:tcPr>
            <w:tcW w:w="2207" w:type="pct"/>
          </w:tcPr>
          <w:p w14:paraId="7F03A6FD" w14:textId="77777777" w:rsidR="000E6367" w:rsidRPr="00C13E04" w:rsidRDefault="000E6367" w:rsidP="000E6367">
            <w:pPr>
              <w:pStyle w:val="Paragraphedeliste"/>
              <w:numPr>
                <w:ilvl w:val="0"/>
                <w:numId w:val="49"/>
              </w:numPr>
              <w:spacing w:before="20" w:after="20"/>
              <w:jc w:val="both"/>
            </w:pPr>
            <w:r w:rsidRPr="00C13E04">
              <w:t>Cordonner les activités de toutes les  équipes</w:t>
            </w:r>
          </w:p>
          <w:p w14:paraId="4A2A37D0" w14:textId="77777777" w:rsidR="000E6367" w:rsidRPr="00C13E04" w:rsidRDefault="000E6367" w:rsidP="000E6367">
            <w:pPr>
              <w:pStyle w:val="Paragraphedeliste"/>
              <w:numPr>
                <w:ilvl w:val="0"/>
                <w:numId w:val="49"/>
              </w:numPr>
              <w:spacing w:before="20" w:after="20"/>
              <w:jc w:val="both"/>
            </w:pPr>
            <w:r w:rsidRPr="00C13E04">
              <w:t>Avoir une base de données pour toutes les activités de recherche</w:t>
            </w:r>
          </w:p>
          <w:p w14:paraId="50AC02CC" w14:textId="77777777" w:rsidR="000E6367" w:rsidRPr="00C13E04" w:rsidRDefault="000E6367" w:rsidP="000E6367">
            <w:pPr>
              <w:pStyle w:val="Paragraphedeliste"/>
              <w:numPr>
                <w:ilvl w:val="0"/>
                <w:numId w:val="49"/>
              </w:numPr>
              <w:spacing w:before="20" w:after="20"/>
              <w:jc w:val="both"/>
            </w:pPr>
            <w:r w:rsidRPr="00C13E04">
              <w:t>Avoir une planification de tous les chercheurs</w:t>
            </w:r>
          </w:p>
          <w:p w14:paraId="71F43CF3" w14:textId="77777777" w:rsidR="000E6367" w:rsidRPr="00C13E04" w:rsidRDefault="000E6367" w:rsidP="000E6367">
            <w:pPr>
              <w:pStyle w:val="Paragraphedeliste"/>
              <w:numPr>
                <w:ilvl w:val="0"/>
                <w:numId w:val="49"/>
              </w:numPr>
              <w:spacing w:before="20" w:after="20"/>
              <w:jc w:val="both"/>
            </w:pPr>
            <w:r w:rsidRPr="00C13E04">
              <w:t>Centraliser toutes les informations de la recherche</w:t>
            </w:r>
          </w:p>
        </w:tc>
        <w:tc>
          <w:tcPr>
            <w:tcW w:w="1666" w:type="pct"/>
          </w:tcPr>
          <w:p w14:paraId="41D3253F" w14:textId="77777777" w:rsidR="000E6367" w:rsidRDefault="000E6367" w:rsidP="00223669">
            <w:pPr>
              <w:spacing w:before="20" w:after="20" w:line="276" w:lineRule="auto"/>
              <w:jc w:val="both"/>
              <w:rPr>
                <w:rFonts w:cs="Times New Roman"/>
              </w:rPr>
            </w:pPr>
          </w:p>
        </w:tc>
      </w:tr>
      <w:tr w:rsidR="000E6367" w14:paraId="29A653AE" w14:textId="77777777" w:rsidTr="00223669">
        <w:tc>
          <w:tcPr>
            <w:tcW w:w="1127" w:type="pct"/>
          </w:tcPr>
          <w:p w14:paraId="6D67DF77" w14:textId="77777777" w:rsidR="000E6367" w:rsidRDefault="000E6367" w:rsidP="00223669">
            <w:pPr>
              <w:spacing w:before="20" w:after="20" w:line="276" w:lineRule="auto"/>
              <w:jc w:val="both"/>
              <w:rPr>
                <w:rFonts w:cs="Times New Roman"/>
              </w:rPr>
            </w:pPr>
            <w:r>
              <w:rPr>
                <w:rFonts w:cs="Times New Roman"/>
              </w:rPr>
              <w:t>Chercheurs</w:t>
            </w:r>
          </w:p>
        </w:tc>
        <w:tc>
          <w:tcPr>
            <w:tcW w:w="2207" w:type="pct"/>
          </w:tcPr>
          <w:p w14:paraId="44F4BF42" w14:textId="77777777" w:rsidR="000E6367" w:rsidRPr="00C13E04" w:rsidRDefault="000E6367" w:rsidP="000E6367">
            <w:pPr>
              <w:pStyle w:val="Paragraphedeliste"/>
              <w:numPr>
                <w:ilvl w:val="0"/>
                <w:numId w:val="50"/>
              </w:numPr>
              <w:spacing w:before="20" w:after="20"/>
              <w:jc w:val="both"/>
            </w:pPr>
            <w:r w:rsidRPr="00C13E04">
              <w:t>Conception, objectifs protocole de recherche</w:t>
            </w:r>
          </w:p>
          <w:p w14:paraId="7C5A1785" w14:textId="77777777" w:rsidR="000E6367" w:rsidRPr="00C13E04" w:rsidRDefault="000E6367" w:rsidP="000E6367">
            <w:pPr>
              <w:pStyle w:val="Paragraphedeliste"/>
              <w:numPr>
                <w:ilvl w:val="0"/>
                <w:numId w:val="50"/>
              </w:numPr>
              <w:spacing w:before="20" w:after="20"/>
              <w:jc w:val="both"/>
            </w:pPr>
            <w:r w:rsidRPr="00C13E04">
              <w:t>Les protocoles doivent être disponibles à temps</w:t>
            </w:r>
          </w:p>
        </w:tc>
        <w:tc>
          <w:tcPr>
            <w:tcW w:w="1666" w:type="pct"/>
          </w:tcPr>
          <w:p w14:paraId="274553A3" w14:textId="77777777" w:rsidR="000E6367" w:rsidRDefault="000E6367" w:rsidP="00223669">
            <w:pPr>
              <w:spacing w:before="20" w:after="20" w:line="276" w:lineRule="auto"/>
              <w:jc w:val="both"/>
              <w:rPr>
                <w:rFonts w:cs="Times New Roman"/>
              </w:rPr>
            </w:pPr>
          </w:p>
        </w:tc>
      </w:tr>
      <w:tr w:rsidR="000E6367" w14:paraId="62708ACA" w14:textId="77777777" w:rsidTr="00223669">
        <w:tc>
          <w:tcPr>
            <w:tcW w:w="1127" w:type="pct"/>
          </w:tcPr>
          <w:p w14:paraId="6CE50E47" w14:textId="77777777" w:rsidR="000E6367" w:rsidRDefault="000E6367" w:rsidP="00223669">
            <w:pPr>
              <w:spacing w:before="20" w:after="20" w:line="276" w:lineRule="auto"/>
              <w:jc w:val="both"/>
              <w:rPr>
                <w:rFonts w:cs="Times New Roman"/>
              </w:rPr>
            </w:pPr>
            <w:r>
              <w:rPr>
                <w:rFonts w:cs="Times New Roman"/>
              </w:rPr>
              <w:t>ONG</w:t>
            </w:r>
          </w:p>
        </w:tc>
        <w:tc>
          <w:tcPr>
            <w:tcW w:w="2207" w:type="pct"/>
          </w:tcPr>
          <w:p w14:paraId="2A61B25B" w14:textId="77777777" w:rsidR="000E6367" w:rsidRPr="00D2636E" w:rsidRDefault="000E6367" w:rsidP="000E6367">
            <w:pPr>
              <w:pStyle w:val="Paragraphedeliste"/>
              <w:numPr>
                <w:ilvl w:val="0"/>
                <w:numId w:val="51"/>
              </w:numPr>
              <w:spacing w:before="20" w:after="20"/>
              <w:jc w:val="both"/>
            </w:pPr>
            <w:r w:rsidRPr="00D2636E">
              <w:t xml:space="preserve">Suivi des activités </w:t>
            </w:r>
            <w:r w:rsidR="00A7442C">
              <w:t xml:space="preserve">dans les parcs </w:t>
            </w:r>
            <w:r>
              <w:t xml:space="preserve">par les techniciens </w:t>
            </w:r>
          </w:p>
        </w:tc>
        <w:tc>
          <w:tcPr>
            <w:tcW w:w="1666" w:type="pct"/>
          </w:tcPr>
          <w:p w14:paraId="01040A94" w14:textId="77777777" w:rsidR="000E6367" w:rsidRDefault="000E6367" w:rsidP="00223669">
            <w:pPr>
              <w:spacing w:before="20" w:after="20" w:line="276" w:lineRule="auto"/>
              <w:jc w:val="both"/>
              <w:rPr>
                <w:rFonts w:cs="Times New Roman"/>
              </w:rPr>
            </w:pPr>
            <w:r w:rsidRPr="00D2636E">
              <w:rPr>
                <w:rFonts w:cs="Times New Roman"/>
              </w:rPr>
              <w:t xml:space="preserve">Suivi des activités </w:t>
            </w:r>
            <w:r>
              <w:rPr>
                <w:rFonts w:cs="Times New Roman"/>
              </w:rPr>
              <w:t>par les techniciens</w:t>
            </w:r>
          </w:p>
          <w:p w14:paraId="1316881D" w14:textId="77777777" w:rsidR="000E6367" w:rsidRDefault="000E6367" w:rsidP="00223669">
            <w:pPr>
              <w:spacing w:before="20" w:after="20" w:line="276" w:lineRule="auto"/>
              <w:jc w:val="both"/>
              <w:rPr>
                <w:rFonts w:cs="Times New Roman"/>
              </w:rPr>
            </w:pPr>
            <w:r>
              <w:rPr>
                <w:rFonts w:cs="Times New Roman"/>
              </w:rPr>
              <w:t>Proposition des stratégies de diffusion à grande échelle.</w:t>
            </w:r>
          </w:p>
        </w:tc>
      </w:tr>
      <w:tr w:rsidR="000E6367" w14:paraId="5F44ADF2" w14:textId="77777777" w:rsidTr="00223669">
        <w:tc>
          <w:tcPr>
            <w:tcW w:w="1127" w:type="pct"/>
          </w:tcPr>
          <w:p w14:paraId="12894CF4" w14:textId="77777777" w:rsidR="000E6367" w:rsidRDefault="000E6367" w:rsidP="00223669">
            <w:pPr>
              <w:spacing w:before="20" w:after="20" w:line="276" w:lineRule="auto"/>
              <w:jc w:val="both"/>
              <w:rPr>
                <w:rFonts w:cs="Times New Roman"/>
              </w:rPr>
            </w:pPr>
            <w:r>
              <w:rPr>
                <w:rFonts w:cs="Times New Roman"/>
              </w:rPr>
              <w:t>Producteurs</w:t>
            </w:r>
          </w:p>
        </w:tc>
        <w:tc>
          <w:tcPr>
            <w:tcW w:w="2207" w:type="pct"/>
          </w:tcPr>
          <w:p w14:paraId="3859D51A" w14:textId="77777777" w:rsidR="000E6367" w:rsidRDefault="000E6367" w:rsidP="00223669">
            <w:pPr>
              <w:spacing w:before="20" w:after="20" w:line="276" w:lineRule="auto"/>
              <w:jc w:val="both"/>
              <w:rPr>
                <w:rFonts w:cs="Times New Roman"/>
              </w:rPr>
            </w:pPr>
            <w:r>
              <w:rPr>
                <w:rFonts w:cs="Times New Roman"/>
              </w:rPr>
              <w:t>Participer aux activités dans le parc</w:t>
            </w:r>
          </w:p>
        </w:tc>
        <w:tc>
          <w:tcPr>
            <w:tcW w:w="1666" w:type="pct"/>
          </w:tcPr>
          <w:p w14:paraId="69512394" w14:textId="77777777" w:rsidR="000E6367" w:rsidRDefault="00A7442C" w:rsidP="00223669">
            <w:pPr>
              <w:spacing w:before="20" w:after="20" w:line="276" w:lineRule="auto"/>
              <w:jc w:val="both"/>
              <w:rPr>
                <w:rFonts w:cs="Times New Roman"/>
              </w:rPr>
            </w:pPr>
            <w:r>
              <w:rPr>
                <w:rFonts w:cs="Times New Roman"/>
              </w:rPr>
              <w:t>Mettre en œuvre les options technologiques dans leur exploitation</w:t>
            </w:r>
          </w:p>
          <w:p w14:paraId="68CEDC80" w14:textId="53033D09" w:rsidR="00A7442C" w:rsidRDefault="00A7442C" w:rsidP="00223669">
            <w:pPr>
              <w:spacing w:before="20" w:after="20" w:line="276" w:lineRule="auto"/>
              <w:jc w:val="both"/>
              <w:rPr>
                <w:rFonts w:cs="Times New Roman"/>
              </w:rPr>
            </w:pPr>
            <w:r>
              <w:rPr>
                <w:rFonts w:cs="Times New Roman"/>
              </w:rPr>
              <w:t>Participer à la mise à l’</w:t>
            </w:r>
            <w:r w:rsidR="00647F4E">
              <w:rPr>
                <w:rFonts w:cs="Times New Roman"/>
              </w:rPr>
              <w:t>échelle</w:t>
            </w:r>
            <w:r>
              <w:rPr>
                <w:rFonts w:cs="Times New Roman"/>
              </w:rPr>
              <w:t xml:space="preserve"> </w:t>
            </w:r>
            <w:r w:rsidR="00647F4E">
              <w:rPr>
                <w:rFonts w:cs="Times New Roman"/>
              </w:rPr>
              <w:t>à travers</w:t>
            </w:r>
            <w:r>
              <w:rPr>
                <w:rFonts w:cs="Times New Roman"/>
              </w:rPr>
              <w:t xml:space="preserve"> les organisations </w:t>
            </w:r>
            <w:r w:rsidR="00647F4E">
              <w:rPr>
                <w:rFonts w:cs="Times New Roman"/>
              </w:rPr>
              <w:t>faitières</w:t>
            </w:r>
            <w:r>
              <w:rPr>
                <w:rFonts w:cs="Times New Roman"/>
              </w:rPr>
              <w:t>.</w:t>
            </w:r>
          </w:p>
          <w:p w14:paraId="62EDFE61" w14:textId="77777777" w:rsidR="00A7442C" w:rsidRDefault="00A7442C" w:rsidP="00223669">
            <w:pPr>
              <w:spacing w:before="20" w:after="20" w:line="276" w:lineRule="auto"/>
              <w:jc w:val="both"/>
              <w:rPr>
                <w:rFonts w:cs="Times New Roman"/>
              </w:rPr>
            </w:pPr>
          </w:p>
        </w:tc>
      </w:tr>
    </w:tbl>
    <w:p w14:paraId="68D20D87" w14:textId="77777777" w:rsidR="000E6367" w:rsidRDefault="000E6367" w:rsidP="00223669">
      <w:pPr>
        <w:spacing w:before="20" w:after="20"/>
        <w:jc w:val="both"/>
      </w:pPr>
    </w:p>
    <w:p w14:paraId="5D5DF478" w14:textId="77777777" w:rsidR="000E6367" w:rsidRDefault="000E6367" w:rsidP="00223669">
      <w:pPr>
        <w:spacing w:before="20" w:after="20"/>
        <w:jc w:val="both"/>
      </w:pPr>
    </w:p>
    <w:p w14:paraId="7878862B" w14:textId="77777777" w:rsidR="000E6367" w:rsidRDefault="000E6367" w:rsidP="00223669">
      <w:pPr>
        <w:spacing w:before="20" w:after="20"/>
        <w:jc w:val="both"/>
      </w:pPr>
    </w:p>
    <w:p w14:paraId="42C01303" w14:textId="77777777" w:rsidR="000E6367" w:rsidRDefault="000E6367" w:rsidP="00223669">
      <w:pPr>
        <w:spacing w:before="20" w:after="20"/>
        <w:jc w:val="both"/>
      </w:pPr>
    </w:p>
    <w:p w14:paraId="5DA62970" w14:textId="77777777" w:rsidR="000E6367" w:rsidRDefault="000E6367" w:rsidP="00223669">
      <w:pPr>
        <w:spacing w:before="20" w:after="20"/>
        <w:jc w:val="both"/>
      </w:pPr>
    </w:p>
    <w:p w14:paraId="4A90953D" w14:textId="77777777" w:rsidR="000E6367" w:rsidRPr="00BB3172" w:rsidRDefault="000E6367" w:rsidP="00223669">
      <w:pPr>
        <w:spacing w:before="20" w:after="20"/>
        <w:jc w:val="both"/>
      </w:pPr>
    </w:p>
    <w:p w14:paraId="27BA200D" w14:textId="77777777" w:rsidR="00097AE5" w:rsidRPr="00BB3172" w:rsidRDefault="00097AE5" w:rsidP="00CF69A3">
      <w:pPr>
        <w:pStyle w:val="Titre3"/>
        <w:numPr>
          <w:ilvl w:val="0"/>
          <w:numId w:val="34"/>
        </w:numPr>
        <w:jc w:val="both"/>
        <w:rPr>
          <w:rFonts w:asciiTheme="minorHAnsi" w:hAnsiTheme="minorHAnsi"/>
          <w:b/>
          <w:color w:val="auto"/>
        </w:rPr>
      </w:pPr>
      <w:bookmarkStart w:id="8" w:name="_Toc486541035"/>
      <w:r w:rsidRPr="00BB3172">
        <w:rPr>
          <w:rFonts w:asciiTheme="minorHAnsi" w:hAnsiTheme="minorHAnsi"/>
          <w:b/>
          <w:color w:val="auto"/>
        </w:rPr>
        <w:t>Répartition spatiale des parcs d’innovation technologiques</w:t>
      </w:r>
      <w:bookmarkEnd w:id="8"/>
    </w:p>
    <w:p w14:paraId="2A6C52DD" w14:textId="77777777" w:rsidR="00097AE5" w:rsidRPr="00BB3172" w:rsidRDefault="00097AE5" w:rsidP="00CF69A3">
      <w:pPr>
        <w:spacing w:before="20" w:after="20" w:line="276" w:lineRule="auto"/>
        <w:jc w:val="both"/>
      </w:pPr>
      <w:r w:rsidRPr="00BB3172">
        <w:t>Cette répartition a démarré par la présentation des parcs par le coordinateur de site</w:t>
      </w:r>
    </w:p>
    <w:p w14:paraId="18B3AE59" w14:textId="77777777" w:rsidR="00097AE5" w:rsidRPr="00BB3172" w:rsidRDefault="00097AE5" w:rsidP="00CF69A3">
      <w:pPr>
        <w:spacing w:before="20" w:after="20" w:line="276" w:lineRule="auto"/>
        <w:jc w:val="both"/>
      </w:pPr>
      <w:r w:rsidRPr="00BB3172">
        <w:t>En effet, chaque parc a  une superficie de deux hectares divisés en deux parties, un hectare réservé aux technologies de gestion de sol et de l’eau et un hectare réservé aux autres essais (split plot, les hybrides, les légumes, les sorghos à double usage…)</w:t>
      </w:r>
    </w:p>
    <w:p w14:paraId="40343970" w14:textId="45068D36" w:rsidR="00097AE5" w:rsidRPr="00BB3172" w:rsidRDefault="00097AE5" w:rsidP="00CF69A3">
      <w:pPr>
        <w:spacing w:before="20" w:after="20" w:line="276" w:lineRule="auto"/>
        <w:jc w:val="both"/>
      </w:pPr>
      <w:r w:rsidRPr="00BB3172">
        <w:t>Elle s’est terminée par une visite du parc technologique de M’</w:t>
      </w:r>
      <w:proofErr w:type="spellStart"/>
      <w:r w:rsidRPr="00BB3172">
        <w:t>Pèssoba</w:t>
      </w:r>
      <w:proofErr w:type="spellEnd"/>
      <w:r w:rsidRPr="00BB3172">
        <w:t xml:space="preserve"> ou la répartition a été faite.</w:t>
      </w:r>
    </w:p>
    <w:p w14:paraId="2E8C64DD" w14:textId="46B3E61E" w:rsidR="006A096D" w:rsidRPr="00BB3172" w:rsidRDefault="006A096D" w:rsidP="00CF69A3">
      <w:pPr>
        <w:spacing w:before="20" w:after="20" w:line="276" w:lineRule="auto"/>
        <w:jc w:val="both"/>
      </w:pPr>
      <w:r w:rsidRPr="00BB3172">
        <w:rPr>
          <w:noProof/>
          <w:lang w:eastAsia="fr-FR"/>
        </w:rPr>
        <w:drawing>
          <wp:anchor distT="0" distB="0" distL="114300" distR="114300" simplePos="0" relativeHeight="251638784" behindDoc="0" locked="0" layoutInCell="1" allowOverlap="1" wp14:anchorId="53765041" wp14:editId="0B912E64">
            <wp:simplePos x="0" y="0"/>
            <wp:positionH relativeFrom="column">
              <wp:posOffset>2110105</wp:posOffset>
            </wp:positionH>
            <wp:positionV relativeFrom="paragraph">
              <wp:posOffset>125095</wp:posOffset>
            </wp:positionV>
            <wp:extent cx="1900800" cy="1267200"/>
            <wp:effectExtent l="0" t="0" r="4445" b="9525"/>
            <wp:wrapSquare wrapText="bothSides"/>
            <wp:docPr id="51" name="Image 51" descr="C:\Users\PIERRE\Desktop\Ph renc AR\IMG_17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PIERRE\Desktop\Ph renc AR\IMG_1789.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00800" cy="126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3172">
        <w:rPr>
          <w:noProof/>
          <w:lang w:eastAsia="fr-FR"/>
        </w:rPr>
        <w:drawing>
          <wp:anchor distT="0" distB="0" distL="114300" distR="114300" simplePos="0" relativeHeight="251636736" behindDoc="0" locked="0" layoutInCell="1" allowOverlap="1" wp14:anchorId="5E8C54FB" wp14:editId="48A51ACB">
            <wp:simplePos x="0" y="0"/>
            <wp:positionH relativeFrom="column">
              <wp:posOffset>205105</wp:posOffset>
            </wp:positionH>
            <wp:positionV relativeFrom="paragraph">
              <wp:posOffset>117475</wp:posOffset>
            </wp:positionV>
            <wp:extent cx="1900800" cy="1267200"/>
            <wp:effectExtent l="0" t="0" r="4445" b="9525"/>
            <wp:wrapSquare wrapText="bothSides"/>
            <wp:docPr id="50" name="Image 50" descr="C:\Users\PIERRE\Desktop\Ph renc AR\IMG_17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PIERRE\Desktop\Ph renc AR\IMG_1770.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00800" cy="1267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0650B2" w14:textId="66D74C59" w:rsidR="00097AE5" w:rsidRPr="00BB3172" w:rsidRDefault="00097AE5" w:rsidP="00CF69A3">
      <w:pPr>
        <w:pStyle w:val="Titre2"/>
        <w:numPr>
          <w:ilvl w:val="0"/>
          <w:numId w:val="33"/>
        </w:numPr>
        <w:jc w:val="both"/>
        <w:rPr>
          <w:rFonts w:asciiTheme="minorHAnsi" w:hAnsiTheme="minorHAnsi"/>
          <w:b/>
          <w:color w:val="auto"/>
          <w:sz w:val="24"/>
          <w:szCs w:val="24"/>
        </w:rPr>
      </w:pPr>
      <w:bookmarkStart w:id="9" w:name="_Toc486541036"/>
      <w:r w:rsidRPr="00BB3172">
        <w:rPr>
          <w:rFonts w:asciiTheme="minorHAnsi" w:hAnsiTheme="minorHAnsi"/>
          <w:b/>
          <w:color w:val="auto"/>
          <w:sz w:val="24"/>
          <w:szCs w:val="24"/>
        </w:rPr>
        <w:lastRenderedPageBreak/>
        <w:t>Jour 2</w:t>
      </w:r>
      <w:bookmarkEnd w:id="9"/>
    </w:p>
    <w:p w14:paraId="1C529169" w14:textId="77777777" w:rsidR="002E1221" w:rsidRPr="00A42C18" w:rsidRDefault="002E1221" w:rsidP="00223669">
      <w:pPr>
        <w:spacing w:before="20" w:after="20"/>
        <w:jc w:val="both"/>
      </w:pPr>
      <w:r w:rsidRPr="00A42C18">
        <w:t>La deuxième journée a été consacrée à :</w:t>
      </w:r>
    </w:p>
    <w:p w14:paraId="26A12D55" w14:textId="77777777" w:rsidR="002E1221" w:rsidRPr="00BB3172" w:rsidRDefault="002E1221" w:rsidP="00CF69A3">
      <w:pPr>
        <w:spacing w:before="20" w:after="20"/>
        <w:jc w:val="both"/>
      </w:pPr>
      <w:r w:rsidRPr="00BB3172">
        <w:t>La présentation des outils de suivi évaluation</w:t>
      </w:r>
    </w:p>
    <w:p w14:paraId="1054D499" w14:textId="77777777" w:rsidR="002E1221" w:rsidRPr="00BB3172" w:rsidRDefault="002E1221" w:rsidP="00CF69A3">
      <w:pPr>
        <w:spacing w:before="20" w:after="20"/>
        <w:jc w:val="both"/>
      </w:pPr>
      <w:r w:rsidRPr="00BB3172">
        <w:t>Les échanges sur la stratégie de mise à échelle des technologies prouvées</w:t>
      </w:r>
    </w:p>
    <w:p w14:paraId="216CA655" w14:textId="77777777" w:rsidR="00097AE5" w:rsidRPr="00BB3172" w:rsidRDefault="00097AE5" w:rsidP="00CF69A3">
      <w:pPr>
        <w:spacing w:before="20" w:after="20" w:line="276" w:lineRule="auto"/>
        <w:contextualSpacing/>
        <w:jc w:val="both"/>
        <w:rPr>
          <w:b/>
        </w:rPr>
      </w:pPr>
    </w:p>
    <w:p w14:paraId="6035DFEC" w14:textId="77777777" w:rsidR="00097AE5" w:rsidRPr="00BB3172" w:rsidRDefault="00097AE5" w:rsidP="00CF69A3">
      <w:pPr>
        <w:pStyle w:val="Titre3"/>
        <w:numPr>
          <w:ilvl w:val="0"/>
          <w:numId w:val="35"/>
        </w:numPr>
        <w:jc w:val="both"/>
        <w:rPr>
          <w:rFonts w:asciiTheme="minorHAnsi" w:hAnsiTheme="minorHAnsi"/>
          <w:b/>
          <w:color w:val="auto"/>
        </w:rPr>
      </w:pPr>
      <w:bookmarkStart w:id="10" w:name="_Toc486541037"/>
      <w:r w:rsidRPr="00BB3172">
        <w:rPr>
          <w:rFonts w:asciiTheme="minorHAnsi" w:hAnsiTheme="minorHAnsi"/>
          <w:b/>
          <w:color w:val="auto"/>
        </w:rPr>
        <w:t>Présentation des outils de suivi évaluation</w:t>
      </w:r>
      <w:bookmarkEnd w:id="10"/>
    </w:p>
    <w:p w14:paraId="0DDC40CC" w14:textId="61FF0792" w:rsidR="00097AE5" w:rsidRPr="00BB3172" w:rsidRDefault="00647F4E" w:rsidP="00CF69A3">
      <w:pPr>
        <w:shd w:val="clear" w:color="auto" w:fill="FFFFFF"/>
        <w:spacing w:after="0"/>
        <w:jc w:val="both"/>
        <w:rPr>
          <w:rFonts w:eastAsia="Times New Roman" w:cs="Arial"/>
          <w:color w:val="000000"/>
          <w:lang w:eastAsia="fr-FR"/>
        </w:rPr>
      </w:pPr>
      <w:r w:rsidRPr="00647F4E">
        <w:rPr>
          <w:rFonts w:eastAsia="Times New Roman" w:cs="Arial"/>
          <w:noProof/>
          <w:color w:val="000000"/>
          <w:lang w:eastAsia="fr-FR"/>
        </w:rPr>
        <w:drawing>
          <wp:anchor distT="0" distB="0" distL="114300" distR="114300" simplePos="0" relativeHeight="251668480" behindDoc="0" locked="0" layoutInCell="1" allowOverlap="1" wp14:anchorId="69F0B899" wp14:editId="7337B090">
            <wp:simplePos x="0" y="0"/>
            <wp:positionH relativeFrom="column">
              <wp:posOffset>3566795</wp:posOffset>
            </wp:positionH>
            <wp:positionV relativeFrom="paragraph">
              <wp:posOffset>6985</wp:posOffset>
            </wp:positionV>
            <wp:extent cx="2181600" cy="1454400"/>
            <wp:effectExtent l="0" t="0" r="9525" b="0"/>
            <wp:wrapSquare wrapText="bothSides"/>
            <wp:docPr id="4" name="Image 4" descr="C:\Users\PIERRE\Desktop\Ph renc AR\IMG_18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IERRE\Desktop\Ph renc AR\IMG_1845.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81600" cy="145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097AE5" w:rsidRPr="00BB3172">
        <w:rPr>
          <w:rFonts w:eastAsia="Times New Roman" w:cs="Arial"/>
          <w:color w:val="000000"/>
          <w:lang w:eastAsia="fr-FR"/>
        </w:rPr>
        <w:t xml:space="preserve">Le chargé de suivi évaluation M. Moussa </w:t>
      </w:r>
      <w:proofErr w:type="spellStart"/>
      <w:r w:rsidR="00097AE5" w:rsidRPr="00BB3172">
        <w:rPr>
          <w:rFonts w:eastAsia="Times New Roman" w:cs="Arial"/>
          <w:color w:val="000000"/>
          <w:lang w:eastAsia="fr-FR"/>
        </w:rPr>
        <w:t>Sankara</w:t>
      </w:r>
      <w:proofErr w:type="spellEnd"/>
      <w:r w:rsidR="00097AE5" w:rsidRPr="00BB3172">
        <w:rPr>
          <w:rFonts w:eastAsia="Times New Roman" w:cs="Arial"/>
          <w:color w:val="000000"/>
          <w:lang w:eastAsia="fr-FR"/>
        </w:rPr>
        <w:t xml:space="preserve"> a fait une présentation du mécanisme de suivi évaluation du projet avec un focus sur les outils, les fréquences et les méthodes de collecte de données. Cette présentation a été suivie de discussion pour une meilleure compréhension de chaque acteur.</w:t>
      </w:r>
      <w:r w:rsidRPr="00647F4E">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55AE8057" w14:textId="76136B0F" w:rsidR="00097AE5" w:rsidRDefault="00097AE5" w:rsidP="00CF69A3">
      <w:pPr>
        <w:spacing w:before="20" w:after="20" w:line="276" w:lineRule="auto"/>
        <w:jc w:val="both"/>
      </w:pPr>
    </w:p>
    <w:p w14:paraId="5FC2824A" w14:textId="77777777" w:rsidR="00647F4E" w:rsidRPr="00BB3172" w:rsidRDefault="00647F4E" w:rsidP="00CF69A3">
      <w:pPr>
        <w:spacing w:before="20" w:after="20" w:line="276" w:lineRule="auto"/>
        <w:jc w:val="both"/>
      </w:pPr>
    </w:p>
    <w:p w14:paraId="227E6638" w14:textId="3FC8B60A" w:rsidR="00097AE5" w:rsidRPr="00BB3172" w:rsidRDefault="00097AE5" w:rsidP="00CF69A3">
      <w:pPr>
        <w:pStyle w:val="Titre3"/>
        <w:numPr>
          <w:ilvl w:val="0"/>
          <w:numId w:val="35"/>
        </w:numPr>
        <w:jc w:val="both"/>
        <w:rPr>
          <w:rFonts w:asciiTheme="minorHAnsi" w:hAnsiTheme="minorHAnsi"/>
          <w:b/>
          <w:color w:val="auto"/>
        </w:rPr>
      </w:pPr>
      <w:bookmarkStart w:id="11" w:name="_Toc486541038"/>
      <w:r w:rsidRPr="00BB3172">
        <w:rPr>
          <w:rFonts w:asciiTheme="minorHAnsi" w:hAnsiTheme="minorHAnsi"/>
          <w:b/>
          <w:color w:val="auto"/>
        </w:rPr>
        <w:t>Discussion sur la stratégie de mise à l’échelle</w:t>
      </w:r>
      <w:bookmarkEnd w:id="11"/>
    </w:p>
    <w:p w14:paraId="6624394D" w14:textId="22F0F0F4" w:rsidR="00097AE5" w:rsidRPr="00BB3172" w:rsidRDefault="009475DB" w:rsidP="00CF69A3">
      <w:pPr>
        <w:spacing w:before="20" w:after="20" w:line="276" w:lineRule="auto"/>
        <w:jc w:val="both"/>
      </w:pPr>
      <w:r w:rsidRPr="00647F4E">
        <w:rPr>
          <w:noProof/>
          <w:lang w:eastAsia="fr-FR"/>
        </w:rPr>
        <w:drawing>
          <wp:anchor distT="0" distB="0" distL="114300" distR="114300" simplePos="0" relativeHeight="251689984" behindDoc="0" locked="0" layoutInCell="1" allowOverlap="1" wp14:anchorId="10716059" wp14:editId="32201C2E">
            <wp:simplePos x="0" y="0"/>
            <wp:positionH relativeFrom="column">
              <wp:posOffset>-6985</wp:posOffset>
            </wp:positionH>
            <wp:positionV relativeFrom="paragraph">
              <wp:posOffset>270510</wp:posOffset>
            </wp:positionV>
            <wp:extent cx="2170800" cy="1447200"/>
            <wp:effectExtent l="0" t="0" r="1270" b="635"/>
            <wp:wrapSquare wrapText="bothSides"/>
            <wp:docPr id="5" name="Image 5" descr="C:\Users\PIERRE\Desktop\Ph renc AR\IMG_18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IERRE\Desktop\Ph renc AR\IMG_1859.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170800" cy="144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097AE5" w:rsidRPr="00BB3172">
        <w:t xml:space="preserve">Sur ce point </w:t>
      </w:r>
      <w:proofErr w:type="spellStart"/>
      <w:r w:rsidR="0064170D">
        <w:t>Bougouna</w:t>
      </w:r>
      <w:proofErr w:type="spellEnd"/>
      <w:r w:rsidR="0064170D">
        <w:t xml:space="preserve"> </w:t>
      </w:r>
      <w:proofErr w:type="spellStart"/>
      <w:r w:rsidR="0064170D">
        <w:t>Sogoba</w:t>
      </w:r>
      <w:proofErr w:type="spellEnd"/>
      <w:r w:rsidR="00097AE5" w:rsidRPr="00BB3172">
        <w:t xml:space="preserve"> fait une proposition de dispositif et de stratégie de mise à l’échelle qui a été améliorée par les participants.</w:t>
      </w:r>
    </w:p>
    <w:p w14:paraId="16B71957" w14:textId="51862973" w:rsidR="00097AE5" w:rsidRPr="00BB3172" w:rsidRDefault="00097AE5" w:rsidP="00CF69A3">
      <w:pPr>
        <w:spacing w:before="20" w:after="20" w:line="276" w:lineRule="auto"/>
        <w:jc w:val="both"/>
      </w:pPr>
      <w:r w:rsidRPr="00BB3172">
        <w:t>Les échanges  ont porté sur les points suivants :</w:t>
      </w:r>
    </w:p>
    <w:p w14:paraId="0953D455" w14:textId="173FE987" w:rsidR="00097AE5" w:rsidRPr="00BB3172" w:rsidRDefault="00097AE5" w:rsidP="00CF69A3">
      <w:pPr>
        <w:spacing w:before="20" w:after="20" w:line="276" w:lineRule="auto"/>
        <w:jc w:val="both"/>
      </w:pPr>
      <w:r w:rsidRPr="00BB3172">
        <w:t>Le rôle des chercheurs dans la diffusion</w:t>
      </w:r>
      <w:r w:rsidR="0074588A">
        <w:t> ;</w:t>
      </w:r>
    </w:p>
    <w:p w14:paraId="70057D6B" w14:textId="06236A21" w:rsidR="00097AE5" w:rsidRPr="00BB3172" w:rsidRDefault="00097AE5" w:rsidP="00CF69A3">
      <w:pPr>
        <w:spacing w:before="20" w:after="20" w:line="276" w:lineRule="auto"/>
        <w:jc w:val="both"/>
      </w:pPr>
      <w:r w:rsidRPr="00BB3172">
        <w:t>Les problématiques liées aux différentes technologies</w:t>
      </w:r>
      <w:r w:rsidR="0074588A">
        <w:t> ;</w:t>
      </w:r>
    </w:p>
    <w:p w14:paraId="1DA96916" w14:textId="01D2CEBF" w:rsidR="00097AE5" w:rsidRPr="00BB3172" w:rsidRDefault="00097AE5" w:rsidP="00CF69A3">
      <w:pPr>
        <w:spacing w:before="20" w:after="20" w:line="276" w:lineRule="auto"/>
        <w:jc w:val="both"/>
      </w:pPr>
      <w:r w:rsidRPr="00BB3172">
        <w:t>Le rôle de la radio : comment elle peut être impliquée et comment mesurer son impact ?</w:t>
      </w:r>
    </w:p>
    <w:p w14:paraId="0731242C" w14:textId="257E28BD" w:rsidR="00097AE5" w:rsidRPr="00BB3172" w:rsidRDefault="00097AE5" w:rsidP="00CF69A3">
      <w:pPr>
        <w:spacing w:before="20" w:after="20" w:line="276" w:lineRule="auto"/>
        <w:jc w:val="both"/>
      </w:pPr>
      <w:r w:rsidRPr="00BB3172">
        <w:t>La collaboration avec les services techniques et les autorités politiques</w:t>
      </w:r>
      <w:r w:rsidR="0074588A">
        <w:t> ;</w:t>
      </w:r>
    </w:p>
    <w:p w14:paraId="034561C9" w14:textId="0AC81126" w:rsidR="00097AE5" w:rsidRPr="00BB3172" w:rsidRDefault="00097AE5" w:rsidP="00CF69A3">
      <w:pPr>
        <w:spacing w:before="20" w:after="20" w:line="276" w:lineRule="auto"/>
        <w:jc w:val="both"/>
      </w:pPr>
      <w:r w:rsidRPr="00BB3172">
        <w:t>La relation du chargé de suivi évaluation avec les acteurs de mise en œuvre</w:t>
      </w:r>
    </w:p>
    <w:p w14:paraId="17C51F88" w14:textId="5576BCDC" w:rsidR="00097AE5" w:rsidRPr="00BB3172" w:rsidRDefault="00097AE5" w:rsidP="00CF69A3">
      <w:pPr>
        <w:spacing w:before="20" w:after="20" w:line="276" w:lineRule="auto"/>
        <w:jc w:val="both"/>
      </w:pPr>
    </w:p>
    <w:p w14:paraId="00577124" w14:textId="6E9E7C0C" w:rsidR="00097AE5" w:rsidRPr="00BB3172" w:rsidRDefault="0029731A" w:rsidP="00CF69A3">
      <w:pPr>
        <w:pStyle w:val="Titre1"/>
        <w:jc w:val="both"/>
        <w:rPr>
          <w:rFonts w:asciiTheme="minorHAnsi" w:hAnsiTheme="minorHAnsi"/>
          <w:b/>
          <w:color w:val="auto"/>
          <w:sz w:val="24"/>
          <w:szCs w:val="24"/>
        </w:rPr>
      </w:pPr>
      <w:bookmarkStart w:id="12" w:name="_Toc486541039"/>
      <w:r w:rsidRPr="00BB3172">
        <w:rPr>
          <w:rFonts w:asciiTheme="minorHAnsi" w:hAnsiTheme="minorHAnsi"/>
          <w:b/>
          <w:color w:val="auto"/>
          <w:sz w:val="24"/>
          <w:szCs w:val="24"/>
        </w:rPr>
        <w:t xml:space="preserve">C- </w:t>
      </w:r>
      <w:r w:rsidR="00097AE5" w:rsidRPr="00BB3172">
        <w:rPr>
          <w:rFonts w:asciiTheme="minorHAnsi" w:hAnsiTheme="minorHAnsi"/>
          <w:b/>
          <w:color w:val="auto"/>
          <w:sz w:val="24"/>
          <w:szCs w:val="24"/>
        </w:rPr>
        <w:t>Difficultés</w:t>
      </w:r>
      <w:bookmarkEnd w:id="12"/>
    </w:p>
    <w:p w14:paraId="359C1632" w14:textId="10C4B3CA" w:rsidR="00097AE5" w:rsidRPr="00BB3172" w:rsidRDefault="00097AE5" w:rsidP="00CF69A3">
      <w:pPr>
        <w:spacing w:before="20" w:after="20" w:line="276" w:lineRule="auto"/>
        <w:contextualSpacing/>
        <w:jc w:val="both"/>
      </w:pPr>
      <w:r w:rsidRPr="00BB3172">
        <w:t>En termes de difficulté on peut noter l’absence à la rencontre des chercheurs chargés du volet nutrition. Du coup les autres acteurs n’ont pas</w:t>
      </w:r>
      <w:r w:rsidR="005A22A6">
        <w:t xml:space="preserve"> eu</w:t>
      </w:r>
      <w:r w:rsidRPr="00BB3172">
        <w:t xml:space="preserve"> d’information sur ce paquet de travail.</w:t>
      </w:r>
    </w:p>
    <w:p w14:paraId="400C44C5" w14:textId="3C76D8F9" w:rsidR="00097AE5" w:rsidRPr="00BB3172" w:rsidRDefault="0029731A" w:rsidP="00CF69A3">
      <w:pPr>
        <w:pStyle w:val="Titre1"/>
        <w:jc w:val="both"/>
        <w:rPr>
          <w:rFonts w:asciiTheme="minorHAnsi" w:hAnsiTheme="minorHAnsi"/>
          <w:b/>
          <w:color w:val="auto"/>
          <w:sz w:val="24"/>
          <w:szCs w:val="24"/>
        </w:rPr>
      </w:pPr>
      <w:bookmarkStart w:id="13" w:name="_Toc486541040"/>
      <w:r w:rsidRPr="00BB3172">
        <w:rPr>
          <w:rFonts w:asciiTheme="minorHAnsi" w:hAnsiTheme="minorHAnsi"/>
          <w:b/>
          <w:color w:val="auto"/>
          <w:sz w:val="24"/>
          <w:szCs w:val="24"/>
        </w:rPr>
        <w:t xml:space="preserve">D- </w:t>
      </w:r>
      <w:r w:rsidR="00097AE5" w:rsidRPr="00BB3172">
        <w:rPr>
          <w:rFonts w:asciiTheme="minorHAnsi" w:hAnsiTheme="minorHAnsi"/>
          <w:b/>
          <w:color w:val="auto"/>
          <w:sz w:val="24"/>
          <w:szCs w:val="24"/>
        </w:rPr>
        <w:t>Conclusion</w:t>
      </w:r>
      <w:bookmarkEnd w:id="13"/>
    </w:p>
    <w:p w14:paraId="31B7222B" w14:textId="423CB8B4" w:rsidR="00097AE5" w:rsidRPr="00BB3172" w:rsidRDefault="00097AE5" w:rsidP="00CF69A3">
      <w:pPr>
        <w:spacing w:before="20" w:after="20" w:line="276" w:lineRule="auto"/>
        <w:contextualSpacing/>
        <w:jc w:val="both"/>
      </w:pPr>
      <w:r w:rsidRPr="00BB3172">
        <w:t>Durant les deux jours les échanges ont été riches et fructueux</w:t>
      </w:r>
      <w:r w:rsidR="005A22A6">
        <w:t>.</w:t>
      </w:r>
      <w:r w:rsidRPr="00BB3172">
        <w:t xml:space="preserve"> Les acteurs de mise en œuvre sont maintenant au même niveau d’information par rapport aux activités de la campagne 2017. Les apports des uns et des autres permettront à AMEDD de consolider le dispositif et la stratégie de diffusion à grande échelle des technologies prouvées à la première phase.</w:t>
      </w:r>
      <w:r w:rsidR="005A22A6">
        <w:t xml:space="preserve"> L’un des </w:t>
      </w:r>
      <w:r w:rsidR="003F14F0">
        <w:t>points</w:t>
      </w:r>
      <w:r w:rsidR="005A22A6">
        <w:t xml:space="preserve"> forts de cette rencontre a été la participation effective des services techniques de l’état. </w:t>
      </w:r>
    </w:p>
    <w:p w14:paraId="59A694FA" w14:textId="77777777" w:rsidR="00097AE5" w:rsidRPr="00BB3172" w:rsidRDefault="00097AE5" w:rsidP="00CF69A3">
      <w:pPr>
        <w:spacing w:before="20" w:after="20" w:line="276" w:lineRule="auto"/>
        <w:ind w:left="720"/>
        <w:contextualSpacing/>
        <w:jc w:val="both"/>
        <w:rPr>
          <w:b/>
        </w:rPr>
      </w:pPr>
    </w:p>
    <w:p w14:paraId="66AE0DFD" w14:textId="77777777" w:rsidR="00097AE5" w:rsidRPr="00BB3172" w:rsidRDefault="00097AE5" w:rsidP="00CF69A3">
      <w:pPr>
        <w:spacing w:before="20" w:after="20" w:line="276" w:lineRule="auto"/>
        <w:ind w:left="720"/>
        <w:contextualSpacing/>
        <w:jc w:val="both"/>
        <w:rPr>
          <w:b/>
        </w:rPr>
      </w:pPr>
    </w:p>
    <w:p w14:paraId="3E5B9494" w14:textId="77777777" w:rsidR="00097AE5" w:rsidRPr="00BB3172" w:rsidRDefault="00097AE5" w:rsidP="00CF69A3">
      <w:pPr>
        <w:spacing w:before="20" w:after="20" w:line="276" w:lineRule="auto"/>
        <w:ind w:left="720"/>
        <w:contextualSpacing/>
        <w:jc w:val="both"/>
        <w:rPr>
          <w:b/>
        </w:rPr>
      </w:pPr>
    </w:p>
    <w:p w14:paraId="5A5FBA4C" w14:textId="77777777" w:rsidR="00097AE5" w:rsidRPr="00BB3172" w:rsidRDefault="00097AE5" w:rsidP="00CF69A3">
      <w:pPr>
        <w:spacing w:before="20" w:after="20" w:line="276" w:lineRule="auto"/>
        <w:ind w:left="720"/>
        <w:contextualSpacing/>
        <w:jc w:val="both"/>
        <w:rPr>
          <w:b/>
        </w:rPr>
      </w:pPr>
    </w:p>
    <w:p w14:paraId="257AC8DB" w14:textId="77777777" w:rsidR="00097AE5" w:rsidRPr="00BB3172" w:rsidRDefault="00097AE5" w:rsidP="00CF69A3">
      <w:pPr>
        <w:spacing w:before="20" w:after="20" w:line="276" w:lineRule="auto"/>
        <w:ind w:left="720"/>
        <w:contextualSpacing/>
        <w:jc w:val="both"/>
        <w:rPr>
          <w:b/>
        </w:rPr>
      </w:pPr>
    </w:p>
    <w:p w14:paraId="72784BD4" w14:textId="0B76572E" w:rsidR="00097AE5" w:rsidRPr="00BB3172" w:rsidRDefault="00097AE5" w:rsidP="00CF69A3">
      <w:pPr>
        <w:spacing w:before="20" w:after="20" w:line="276" w:lineRule="auto"/>
        <w:ind w:left="720"/>
        <w:contextualSpacing/>
        <w:jc w:val="both"/>
        <w:rPr>
          <w:b/>
        </w:rPr>
      </w:pPr>
    </w:p>
    <w:p w14:paraId="0C01EECB" w14:textId="77777777" w:rsidR="00097AE5" w:rsidRPr="00BB3172" w:rsidRDefault="00097AE5" w:rsidP="00CF69A3">
      <w:pPr>
        <w:spacing w:before="20" w:after="20" w:line="276" w:lineRule="auto"/>
        <w:ind w:left="720"/>
        <w:contextualSpacing/>
        <w:jc w:val="both"/>
        <w:rPr>
          <w:b/>
        </w:rPr>
      </w:pPr>
    </w:p>
    <w:p w14:paraId="41328F14" w14:textId="77777777" w:rsidR="00097AE5" w:rsidRPr="00BB3172" w:rsidRDefault="00097AE5" w:rsidP="00CF69A3">
      <w:pPr>
        <w:spacing w:before="20" w:after="20" w:line="276" w:lineRule="auto"/>
        <w:ind w:left="720"/>
        <w:contextualSpacing/>
        <w:jc w:val="both"/>
        <w:rPr>
          <w:b/>
        </w:rPr>
      </w:pPr>
    </w:p>
    <w:p w14:paraId="4BA7C7FC" w14:textId="77777777" w:rsidR="00097AE5" w:rsidRPr="00BB3172" w:rsidRDefault="00097AE5" w:rsidP="00CF69A3">
      <w:pPr>
        <w:spacing w:before="20" w:after="20" w:line="276" w:lineRule="auto"/>
        <w:ind w:left="720"/>
        <w:contextualSpacing/>
        <w:jc w:val="both"/>
        <w:rPr>
          <w:b/>
        </w:rPr>
      </w:pPr>
    </w:p>
    <w:p w14:paraId="7EAFE097" w14:textId="77777777" w:rsidR="00097AE5" w:rsidRPr="00BB3172" w:rsidRDefault="00097AE5" w:rsidP="00CF69A3">
      <w:pPr>
        <w:spacing w:before="20" w:after="20" w:line="276" w:lineRule="auto"/>
        <w:ind w:left="720"/>
        <w:contextualSpacing/>
        <w:jc w:val="both"/>
        <w:rPr>
          <w:b/>
        </w:rPr>
      </w:pPr>
    </w:p>
    <w:p w14:paraId="3C47FD16" w14:textId="77777777" w:rsidR="00097AE5" w:rsidRPr="00BB3172" w:rsidRDefault="009725C6" w:rsidP="00CF69A3">
      <w:pPr>
        <w:pStyle w:val="Titre1"/>
        <w:jc w:val="both"/>
        <w:rPr>
          <w:rFonts w:asciiTheme="minorHAnsi" w:hAnsiTheme="minorHAnsi"/>
          <w:b/>
          <w:color w:val="auto"/>
          <w:sz w:val="24"/>
          <w:szCs w:val="24"/>
        </w:rPr>
      </w:pPr>
      <w:bookmarkStart w:id="14" w:name="_Toc486541041"/>
      <w:r w:rsidRPr="00BB3172">
        <w:rPr>
          <w:rFonts w:asciiTheme="minorHAnsi" w:hAnsiTheme="minorHAnsi"/>
          <w:b/>
          <w:color w:val="auto"/>
          <w:sz w:val="24"/>
          <w:szCs w:val="24"/>
        </w:rPr>
        <w:t xml:space="preserve">E- </w:t>
      </w:r>
      <w:r w:rsidR="00097AE5" w:rsidRPr="00BB3172">
        <w:rPr>
          <w:rFonts w:asciiTheme="minorHAnsi" w:hAnsiTheme="minorHAnsi"/>
          <w:b/>
          <w:color w:val="auto"/>
          <w:sz w:val="24"/>
          <w:szCs w:val="24"/>
        </w:rPr>
        <w:t>Annexe</w:t>
      </w:r>
      <w:bookmarkEnd w:id="14"/>
      <w:r w:rsidRPr="00BB3172">
        <w:rPr>
          <w:rFonts w:asciiTheme="minorHAnsi" w:hAnsiTheme="minorHAnsi"/>
          <w:b/>
          <w:color w:val="auto"/>
          <w:sz w:val="24"/>
          <w:szCs w:val="24"/>
        </w:rPr>
        <w:t>s</w:t>
      </w:r>
      <w:r w:rsidR="00097AE5" w:rsidRPr="00BB3172">
        <w:rPr>
          <w:rFonts w:asciiTheme="minorHAnsi" w:hAnsiTheme="minorHAnsi"/>
          <w:b/>
          <w:color w:val="auto"/>
          <w:sz w:val="24"/>
          <w:szCs w:val="24"/>
        </w:rPr>
        <w:t xml:space="preserve"> </w:t>
      </w:r>
    </w:p>
    <w:p w14:paraId="30C51520" w14:textId="77777777" w:rsidR="00097AE5" w:rsidRPr="00BB3172" w:rsidRDefault="00097AE5" w:rsidP="00CF69A3">
      <w:pPr>
        <w:spacing w:before="20" w:after="20" w:line="276" w:lineRule="auto"/>
        <w:jc w:val="both"/>
        <w:rPr>
          <w:b/>
        </w:rPr>
      </w:pPr>
      <w:r w:rsidRPr="00BB3172">
        <w:rPr>
          <w:b/>
        </w:rPr>
        <w:t>Liste  des participants</w:t>
      </w:r>
    </w:p>
    <w:tbl>
      <w:tblPr>
        <w:tblStyle w:val="Grilledutableau"/>
        <w:tblW w:w="9634" w:type="dxa"/>
        <w:tblLook w:val="04A0" w:firstRow="1" w:lastRow="0" w:firstColumn="1" w:lastColumn="0" w:noHBand="0" w:noVBand="1"/>
      </w:tblPr>
      <w:tblGrid>
        <w:gridCol w:w="667"/>
        <w:gridCol w:w="2690"/>
        <w:gridCol w:w="2011"/>
        <w:gridCol w:w="4266"/>
      </w:tblGrid>
      <w:tr w:rsidR="00097AE5" w:rsidRPr="00BB3172" w14:paraId="26031057" w14:textId="77777777" w:rsidTr="00584FA8">
        <w:tc>
          <w:tcPr>
            <w:tcW w:w="686" w:type="dxa"/>
          </w:tcPr>
          <w:p w14:paraId="13C84831" w14:textId="77777777" w:rsidR="00097AE5" w:rsidRPr="00BB3172" w:rsidRDefault="00097AE5" w:rsidP="00CF69A3">
            <w:pPr>
              <w:spacing w:before="20" w:after="20" w:line="276" w:lineRule="auto"/>
              <w:jc w:val="both"/>
              <w:rPr>
                <w:b/>
              </w:rPr>
            </w:pPr>
            <w:r w:rsidRPr="00BB3172">
              <w:rPr>
                <w:b/>
              </w:rPr>
              <w:t>N°</w:t>
            </w:r>
          </w:p>
        </w:tc>
        <w:tc>
          <w:tcPr>
            <w:tcW w:w="2802" w:type="dxa"/>
          </w:tcPr>
          <w:p w14:paraId="058631EF" w14:textId="77777777" w:rsidR="00097AE5" w:rsidRPr="00BB3172" w:rsidRDefault="00097AE5" w:rsidP="00CF69A3">
            <w:pPr>
              <w:spacing w:before="20" w:after="20" w:line="276" w:lineRule="auto"/>
              <w:jc w:val="both"/>
              <w:rPr>
                <w:b/>
              </w:rPr>
            </w:pPr>
            <w:r w:rsidRPr="00BB3172">
              <w:rPr>
                <w:b/>
              </w:rPr>
              <w:t>Prénom et nom</w:t>
            </w:r>
          </w:p>
        </w:tc>
        <w:tc>
          <w:tcPr>
            <w:tcW w:w="1807" w:type="dxa"/>
          </w:tcPr>
          <w:p w14:paraId="08363ECC" w14:textId="77777777" w:rsidR="00097AE5" w:rsidRPr="00BB3172" w:rsidRDefault="00097AE5" w:rsidP="00CF69A3">
            <w:pPr>
              <w:spacing w:before="20" w:after="20" w:line="276" w:lineRule="auto"/>
              <w:jc w:val="both"/>
              <w:rPr>
                <w:b/>
              </w:rPr>
            </w:pPr>
            <w:r w:rsidRPr="00BB3172">
              <w:rPr>
                <w:b/>
              </w:rPr>
              <w:t>Structure/Village</w:t>
            </w:r>
          </w:p>
        </w:tc>
        <w:tc>
          <w:tcPr>
            <w:tcW w:w="4339" w:type="dxa"/>
          </w:tcPr>
          <w:p w14:paraId="2413C897" w14:textId="77777777" w:rsidR="00097AE5" w:rsidRPr="00BB3172" w:rsidRDefault="00097AE5" w:rsidP="00CF69A3">
            <w:pPr>
              <w:spacing w:before="20" w:after="20" w:line="276" w:lineRule="auto"/>
              <w:jc w:val="both"/>
              <w:rPr>
                <w:b/>
              </w:rPr>
            </w:pPr>
            <w:r w:rsidRPr="00BB3172">
              <w:rPr>
                <w:b/>
              </w:rPr>
              <w:t>Contact</w:t>
            </w:r>
          </w:p>
        </w:tc>
      </w:tr>
      <w:tr w:rsidR="00097AE5" w:rsidRPr="00BB3172" w14:paraId="01F025DE" w14:textId="77777777" w:rsidTr="00584FA8">
        <w:tc>
          <w:tcPr>
            <w:tcW w:w="686" w:type="dxa"/>
          </w:tcPr>
          <w:p w14:paraId="5E969805" w14:textId="77777777" w:rsidR="00097AE5" w:rsidRPr="00BB3172" w:rsidRDefault="00097AE5" w:rsidP="00CF69A3">
            <w:pPr>
              <w:spacing w:before="20" w:after="20" w:line="276" w:lineRule="auto"/>
              <w:jc w:val="both"/>
            </w:pPr>
            <w:r w:rsidRPr="00BB3172">
              <w:t>01</w:t>
            </w:r>
          </w:p>
        </w:tc>
        <w:tc>
          <w:tcPr>
            <w:tcW w:w="2802" w:type="dxa"/>
          </w:tcPr>
          <w:p w14:paraId="5252DD6B" w14:textId="77777777" w:rsidR="00097AE5" w:rsidRPr="00BB3172" w:rsidRDefault="00097AE5" w:rsidP="00CF69A3">
            <w:pPr>
              <w:spacing w:before="20" w:after="20" w:line="276" w:lineRule="auto"/>
              <w:jc w:val="both"/>
            </w:pPr>
            <w:proofErr w:type="spellStart"/>
            <w:r w:rsidRPr="00BB3172">
              <w:t>Hamidou</w:t>
            </w:r>
            <w:proofErr w:type="spellEnd"/>
            <w:r w:rsidRPr="00BB3172">
              <w:t xml:space="preserve"> </w:t>
            </w:r>
            <w:proofErr w:type="spellStart"/>
            <w:r w:rsidRPr="00BB3172">
              <w:t>Nantoumé</w:t>
            </w:r>
            <w:proofErr w:type="spellEnd"/>
          </w:p>
        </w:tc>
        <w:tc>
          <w:tcPr>
            <w:tcW w:w="1807" w:type="dxa"/>
          </w:tcPr>
          <w:p w14:paraId="50053766" w14:textId="77777777" w:rsidR="00097AE5" w:rsidRPr="00BB3172" w:rsidRDefault="00097AE5" w:rsidP="00CF69A3">
            <w:pPr>
              <w:spacing w:before="20" w:after="20" w:line="276" w:lineRule="auto"/>
              <w:jc w:val="both"/>
            </w:pPr>
            <w:r w:rsidRPr="00BB3172">
              <w:t>IER</w:t>
            </w:r>
          </w:p>
        </w:tc>
        <w:tc>
          <w:tcPr>
            <w:tcW w:w="4339" w:type="dxa"/>
          </w:tcPr>
          <w:p w14:paraId="732B229D" w14:textId="77777777" w:rsidR="00097AE5" w:rsidRPr="00BB3172" w:rsidRDefault="00A67FA6" w:rsidP="00CF69A3">
            <w:pPr>
              <w:spacing w:before="20" w:after="20" w:line="276" w:lineRule="auto"/>
              <w:jc w:val="both"/>
            </w:pPr>
            <w:hyperlink r:id="rId28" w:history="1">
              <w:r w:rsidR="00097AE5" w:rsidRPr="00BB3172">
                <w:rPr>
                  <w:color w:val="0563C1" w:themeColor="hyperlink"/>
                  <w:u w:val="single"/>
                </w:rPr>
                <w:t>hamidou.nantoume@yahoo.fr</w:t>
              </w:r>
            </w:hyperlink>
          </w:p>
          <w:p w14:paraId="58DBC3B7" w14:textId="77777777" w:rsidR="00097AE5" w:rsidRPr="00BB3172" w:rsidRDefault="00097AE5" w:rsidP="00CF69A3">
            <w:pPr>
              <w:spacing w:before="20" w:after="20" w:line="276" w:lineRule="auto"/>
              <w:jc w:val="both"/>
            </w:pPr>
            <w:r w:rsidRPr="00BB3172">
              <w:t>Tel : 76374114</w:t>
            </w:r>
          </w:p>
        </w:tc>
      </w:tr>
      <w:tr w:rsidR="00097AE5" w:rsidRPr="00BB3172" w14:paraId="4B74451C" w14:textId="77777777" w:rsidTr="00584FA8">
        <w:tc>
          <w:tcPr>
            <w:tcW w:w="686" w:type="dxa"/>
          </w:tcPr>
          <w:p w14:paraId="74E955B7" w14:textId="77777777" w:rsidR="00097AE5" w:rsidRPr="00BB3172" w:rsidRDefault="00097AE5" w:rsidP="00CF69A3">
            <w:pPr>
              <w:spacing w:before="20" w:after="20" w:line="276" w:lineRule="auto"/>
              <w:jc w:val="both"/>
            </w:pPr>
            <w:r w:rsidRPr="00BB3172">
              <w:t>02</w:t>
            </w:r>
          </w:p>
        </w:tc>
        <w:tc>
          <w:tcPr>
            <w:tcW w:w="2802" w:type="dxa"/>
          </w:tcPr>
          <w:p w14:paraId="368A43CC" w14:textId="77777777" w:rsidR="00097AE5" w:rsidRPr="00BB3172" w:rsidRDefault="00097AE5" w:rsidP="00CF69A3">
            <w:pPr>
              <w:spacing w:before="20" w:after="20" w:line="276" w:lineRule="auto"/>
              <w:jc w:val="both"/>
            </w:pPr>
            <w:r w:rsidRPr="00BB3172">
              <w:t xml:space="preserve">Oumar </w:t>
            </w:r>
            <w:proofErr w:type="spellStart"/>
            <w:r w:rsidRPr="00BB3172">
              <w:t>Samaké</w:t>
            </w:r>
            <w:proofErr w:type="spellEnd"/>
          </w:p>
        </w:tc>
        <w:tc>
          <w:tcPr>
            <w:tcW w:w="1807" w:type="dxa"/>
          </w:tcPr>
          <w:p w14:paraId="7157AC51" w14:textId="77777777" w:rsidR="00097AE5" w:rsidRPr="00BB3172" w:rsidRDefault="00097AE5" w:rsidP="00CF69A3">
            <w:pPr>
              <w:spacing w:before="20" w:after="20" w:line="276" w:lineRule="auto"/>
              <w:jc w:val="both"/>
            </w:pPr>
            <w:r w:rsidRPr="00BB3172">
              <w:t>IER</w:t>
            </w:r>
          </w:p>
        </w:tc>
        <w:tc>
          <w:tcPr>
            <w:tcW w:w="4339" w:type="dxa"/>
          </w:tcPr>
          <w:p w14:paraId="4B7A9D01" w14:textId="77777777" w:rsidR="00097AE5" w:rsidRPr="00BB3172" w:rsidRDefault="00A67FA6" w:rsidP="00CF69A3">
            <w:pPr>
              <w:spacing w:before="20" w:after="20" w:line="276" w:lineRule="auto"/>
              <w:jc w:val="both"/>
            </w:pPr>
            <w:hyperlink r:id="rId29" w:history="1">
              <w:r w:rsidR="00097AE5" w:rsidRPr="00BB3172">
                <w:rPr>
                  <w:color w:val="0563C1" w:themeColor="hyperlink"/>
                  <w:u w:val="single"/>
                </w:rPr>
                <w:t>oumarsamake2001@yahoo.fr</w:t>
              </w:r>
            </w:hyperlink>
          </w:p>
          <w:p w14:paraId="39E619B0" w14:textId="77777777" w:rsidR="00097AE5" w:rsidRPr="00BB3172" w:rsidRDefault="00097AE5" w:rsidP="00CF69A3">
            <w:pPr>
              <w:spacing w:before="20" w:after="20" w:line="276" w:lineRule="auto"/>
              <w:jc w:val="both"/>
            </w:pPr>
            <w:r w:rsidRPr="00BB3172">
              <w:t>Tel </w:t>
            </w:r>
            <w:proofErr w:type="gramStart"/>
            <w:r w:rsidRPr="00BB3172">
              <w:t>:66967744</w:t>
            </w:r>
            <w:proofErr w:type="gramEnd"/>
            <w:r w:rsidRPr="00BB3172">
              <w:t>/76689647</w:t>
            </w:r>
          </w:p>
        </w:tc>
      </w:tr>
      <w:tr w:rsidR="00097AE5" w:rsidRPr="00BB3172" w14:paraId="061E95C2" w14:textId="77777777" w:rsidTr="00584FA8">
        <w:tc>
          <w:tcPr>
            <w:tcW w:w="686" w:type="dxa"/>
          </w:tcPr>
          <w:p w14:paraId="468C2AA6" w14:textId="77777777" w:rsidR="00097AE5" w:rsidRPr="00BB3172" w:rsidRDefault="00097AE5" w:rsidP="00CF69A3">
            <w:pPr>
              <w:spacing w:before="20" w:after="20" w:line="276" w:lineRule="auto"/>
              <w:jc w:val="both"/>
            </w:pPr>
            <w:r w:rsidRPr="00BB3172">
              <w:t>03</w:t>
            </w:r>
          </w:p>
        </w:tc>
        <w:tc>
          <w:tcPr>
            <w:tcW w:w="2802" w:type="dxa"/>
          </w:tcPr>
          <w:p w14:paraId="0A4CF63A" w14:textId="77777777" w:rsidR="00097AE5" w:rsidRPr="00BB3172" w:rsidRDefault="00097AE5" w:rsidP="00CF69A3">
            <w:pPr>
              <w:spacing w:before="20" w:after="20" w:line="276" w:lineRule="auto"/>
              <w:jc w:val="both"/>
            </w:pPr>
            <w:proofErr w:type="spellStart"/>
            <w:r w:rsidRPr="00BB3172">
              <w:t>Karamoko</w:t>
            </w:r>
            <w:proofErr w:type="spellEnd"/>
            <w:r w:rsidRPr="00BB3172">
              <w:t xml:space="preserve"> Traoré</w:t>
            </w:r>
          </w:p>
        </w:tc>
        <w:tc>
          <w:tcPr>
            <w:tcW w:w="1807" w:type="dxa"/>
          </w:tcPr>
          <w:p w14:paraId="458ED354" w14:textId="77777777" w:rsidR="00097AE5" w:rsidRPr="00BB3172" w:rsidRDefault="00097AE5" w:rsidP="00CF69A3">
            <w:pPr>
              <w:spacing w:before="20" w:after="20" w:line="276" w:lineRule="auto"/>
              <w:jc w:val="both"/>
            </w:pPr>
            <w:r w:rsidRPr="00BB3172">
              <w:t>ICRISAT</w:t>
            </w:r>
          </w:p>
        </w:tc>
        <w:tc>
          <w:tcPr>
            <w:tcW w:w="4339" w:type="dxa"/>
          </w:tcPr>
          <w:p w14:paraId="134E2991" w14:textId="77777777" w:rsidR="00097AE5" w:rsidRPr="00BB3172" w:rsidRDefault="00A67FA6" w:rsidP="00CF69A3">
            <w:pPr>
              <w:spacing w:before="20" w:after="20" w:line="276" w:lineRule="auto"/>
              <w:jc w:val="both"/>
            </w:pPr>
            <w:hyperlink r:id="rId30" w:history="1">
              <w:r w:rsidR="00097AE5" w:rsidRPr="00BB3172">
                <w:rPr>
                  <w:color w:val="0563C1" w:themeColor="hyperlink"/>
                  <w:u w:val="single"/>
                </w:rPr>
                <w:t>k.traore@icrisatml.org</w:t>
              </w:r>
            </w:hyperlink>
          </w:p>
          <w:p w14:paraId="389D504E" w14:textId="77777777" w:rsidR="00097AE5" w:rsidRPr="00BB3172" w:rsidRDefault="00097AE5" w:rsidP="00CF69A3">
            <w:pPr>
              <w:spacing w:before="20" w:after="20" w:line="276" w:lineRule="auto"/>
              <w:jc w:val="both"/>
            </w:pPr>
            <w:r w:rsidRPr="00BB3172">
              <w:t>Tel </w:t>
            </w:r>
            <w:proofErr w:type="gramStart"/>
            <w:r w:rsidRPr="00BB3172">
              <w:t>:79161883</w:t>
            </w:r>
            <w:proofErr w:type="gramEnd"/>
          </w:p>
        </w:tc>
      </w:tr>
      <w:tr w:rsidR="00097AE5" w:rsidRPr="00BB3172" w14:paraId="39AD5D9A" w14:textId="77777777" w:rsidTr="00584FA8">
        <w:tc>
          <w:tcPr>
            <w:tcW w:w="686" w:type="dxa"/>
          </w:tcPr>
          <w:p w14:paraId="5E63E9A6" w14:textId="77777777" w:rsidR="00097AE5" w:rsidRPr="00BB3172" w:rsidRDefault="00097AE5" w:rsidP="00CF69A3">
            <w:pPr>
              <w:spacing w:before="20" w:after="20" w:line="276" w:lineRule="auto"/>
              <w:jc w:val="both"/>
            </w:pPr>
            <w:r w:rsidRPr="00BB3172">
              <w:t>04</w:t>
            </w:r>
          </w:p>
        </w:tc>
        <w:tc>
          <w:tcPr>
            <w:tcW w:w="2802" w:type="dxa"/>
          </w:tcPr>
          <w:p w14:paraId="3A076BA8" w14:textId="77777777" w:rsidR="00097AE5" w:rsidRPr="00BB3172" w:rsidRDefault="00097AE5" w:rsidP="00CF69A3">
            <w:pPr>
              <w:spacing w:before="20" w:after="20" w:line="276" w:lineRule="auto"/>
              <w:jc w:val="both"/>
            </w:pPr>
            <w:r w:rsidRPr="00BB3172">
              <w:t>Kalifa Traoré</w:t>
            </w:r>
          </w:p>
        </w:tc>
        <w:tc>
          <w:tcPr>
            <w:tcW w:w="1807" w:type="dxa"/>
          </w:tcPr>
          <w:p w14:paraId="49B9EA84" w14:textId="77777777" w:rsidR="00097AE5" w:rsidRPr="00BB3172" w:rsidRDefault="00097AE5" w:rsidP="00CF69A3">
            <w:pPr>
              <w:spacing w:before="20" w:after="20" w:line="276" w:lineRule="auto"/>
              <w:jc w:val="both"/>
            </w:pPr>
            <w:r w:rsidRPr="00BB3172">
              <w:t>IER</w:t>
            </w:r>
          </w:p>
        </w:tc>
        <w:tc>
          <w:tcPr>
            <w:tcW w:w="4339" w:type="dxa"/>
          </w:tcPr>
          <w:p w14:paraId="7C66A5A9" w14:textId="77777777" w:rsidR="00097AE5" w:rsidRPr="00BB3172" w:rsidRDefault="00A67FA6" w:rsidP="00CF69A3">
            <w:pPr>
              <w:spacing w:before="20" w:after="20" w:line="276" w:lineRule="auto"/>
              <w:jc w:val="both"/>
            </w:pPr>
            <w:hyperlink r:id="rId31" w:history="1">
              <w:r w:rsidR="00097AE5" w:rsidRPr="00BB3172">
                <w:rPr>
                  <w:color w:val="0563C1" w:themeColor="hyperlink"/>
                  <w:u w:val="single"/>
                </w:rPr>
                <w:t>ibosimon1@yahoo.fr</w:t>
              </w:r>
            </w:hyperlink>
          </w:p>
          <w:p w14:paraId="08EE5130" w14:textId="77777777" w:rsidR="00097AE5" w:rsidRPr="00BB3172" w:rsidRDefault="00097AE5" w:rsidP="00CF69A3">
            <w:pPr>
              <w:spacing w:before="20" w:after="20" w:line="276" w:lineRule="auto"/>
              <w:jc w:val="both"/>
            </w:pPr>
            <w:r w:rsidRPr="00BB3172">
              <w:t>Tel : 76047556</w:t>
            </w:r>
          </w:p>
        </w:tc>
      </w:tr>
      <w:tr w:rsidR="00097AE5" w:rsidRPr="00BB3172" w14:paraId="4055680B" w14:textId="77777777" w:rsidTr="00584FA8">
        <w:tc>
          <w:tcPr>
            <w:tcW w:w="686" w:type="dxa"/>
          </w:tcPr>
          <w:p w14:paraId="4AECBB81" w14:textId="77777777" w:rsidR="00097AE5" w:rsidRPr="00BB3172" w:rsidRDefault="00097AE5" w:rsidP="00CF69A3">
            <w:pPr>
              <w:spacing w:before="20" w:after="20" w:line="276" w:lineRule="auto"/>
              <w:jc w:val="both"/>
            </w:pPr>
            <w:r w:rsidRPr="00BB3172">
              <w:t>05</w:t>
            </w:r>
          </w:p>
        </w:tc>
        <w:tc>
          <w:tcPr>
            <w:tcW w:w="2802" w:type="dxa"/>
          </w:tcPr>
          <w:p w14:paraId="76E2268A" w14:textId="77777777" w:rsidR="00097AE5" w:rsidRPr="00BB3172" w:rsidRDefault="00097AE5" w:rsidP="00CF69A3">
            <w:pPr>
              <w:spacing w:before="20" w:after="20" w:line="276" w:lineRule="auto"/>
              <w:jc w:val="both"/>
            </w:pPr>
            <w:proofErr w:type="spellStart"/>
            <w:r w:rsidRPr="00BB3172">
              <w:t>Sery</w:t>
            </w:r>
            <w:proofErr w:type="spellEnd"/>
            <w:r w:rsidRPr="00BB3172">
              <w:t xml:space="preserve"> Ibrahima Coulibaly</w:t>
            </w:r>
          </w:p>
        </w:tc>
        <w:tc>
          <w:tcPr>
            <w:tcW w:w="1807" w:type="dxa"/>
          </w:tcPr>
          <w:p w14:paraId="5CED84CD" w14:textId="77777777" w:rsidR="00097AE5" w:rsidRPr="00BB3172" w:rsidRDefault="00097AE5" w:rsidP="00CF69A3">
            <w:pPr>
              <w:spacing w:before="20" w:after="20" w:line="276" w:lineRule="auto"/>
              <w:jc w:val="both"/>
            </w:pPr>
            <w:r w:rsidRPr="00BB3172">
              <w:t>ICRISAT</w:t>
            </w:r>
          </w:p>
        </w:tc>
        <w:tc>
          <w:tcPr>
            <w:tcW w:w="4339" w:type="dxa"/>
          </w:tcPr>
          <w:p w14:paraId="1F0C924D" w14:textId="77777777" w:rsidR="00097AE5" w:rsidRPr="00BB3172" w:rsidRDefault="00097AE5" w:rsidP="00CF69A3">
            <w:pPr>
              <w:spacing w:before="20" w:after="20" w:line="276" w:lineRule="auto"/>
              <w:jc w:val="both"/>
            </w:pPr>
            <w:r w:rsidRPr="00BB3172">
              <w:t>Seryibrahima91@gmail.com</w:t>
            </w:r>
          </w:p>
        </w:tc>
      </w:tr>
      <w:tr w:rsidR="00097AE5" w:rsidRPr="00BB3172" w14:paraId="55B53EC5" w14:textId="77777777" w:rsidTr="00584FA8">
        <w:tc>
          <w:tcPr>
            <w:tcW w:w="686" w:type="dxa"/>
          </w:tcPr>
          <w:p w14:paraId="27854032" w14:textId="77777777" w:rsidR="00097AE5" w:rsidRPr="00BB3172" w:rsidRDefault="00097AE5" w:rsidP="00CF69A3">
            <w:pPr>
              <w:spacing w:before="20" w:after="20" w:line="276" w:lineRule="auto"/>
              <w:jc w:val="both"/>
            </w:pPr>
            <w:r w:rsidRPr="00BB3172">
              <w:t>06</w:t>
            </w:r>
          </w:p>
        </w:tc>
        <w:tc>
          <w:tcPr>
            <w:tcW w:w="2802" w:type="dxa"/>
          </w:tcPr>
          <w:p w14:paraId="3DFC7B9B" w14:textId="77777777" w:rsidR="00097AE5" w:rsidRPr="00BB3172" w:rsidRDefault="00097AE5" w:rsidP="00CF69A3">
            <w:pPr>
              <w:spacing w:before="20" w:after="20" w:line="276" w:lineRule="auto"/>
              <w:jc w:val="both"/>
            </w:pPr>
            <w:r w:rsidRPr="00BB3172">
              <w:t>Oumar Keita</w:t>
            </w:r>
          </w:p>
        </w:tc>
        <w:tc>
          <w:tcPr>
            <w:tcW w:w="1807" w:type="dxa"/>
          </w:tcPr>
          <w:p w14:paraId="1A1EC10D" w14:textId="77777777" w:rsidR="00097AE5" w:rsidRPr="00BB3172" w:rsidRDefault="00097AE5" w:rsidP="00CF69A3">
            <w:pPr>
              <w:spacing w:before="20" w:after="20" w:line="276" w:lineRule="auto"/>
              <w:jc w:val="both"/>
            </w:pPr>
            <w:proofErr w:type="spellStart"/>
            <w:r w:rsidRPr="00BB3172">
              <w:t>Zansoni</w:t>
            </w:r>
            <w:proofErr w:type="spellEnd"/>
          </w:p>
        </w:tc>
        <w:tc>
          <w:tcPr>
            <w:tcW w:w="4339" w:type="dxa"/>
          </w:tcPr>
          <w:p w14:paraId="28E0DE19" w14:textId="77777777" w:rsidR="00097AE5" w:rsidRPr="00BB3172" w:rsidRDefault="00097AE5" w:rsidP="00CF69A3">
            <w:pPr>
              <w:spacing w:before="20" w:after="20" w:line="276" w:lineRule="auto"/>
              <w:jc w:val="both"/>
            </w:pPr>
            <w:r w:rsidRPr="00BB3172">
              <w:t>78684879</w:t>
            </w:r>
          </w:p>
        </w:tc>
      </w:tr>
      <w:tr w:rsidR="00097AE5" w:rsidRPr="00BB3172" w14:paraId="18188410" w14:textId="77777777" w:rsidTr="00584FA8">
        <w:tc>
          <w:tcPr>
            <w:tcW w:w="686" w:type="dxa"/>
          </w:tcPr>
          <w:p w14:paraId="2535F5AB" w14:textId="77777777" w:rsidR="00097AE5" w:rsidRPr="00BB3172" w:rsidRDefault="00097AE5" w:rsidP="00CF69A3">
            <w:pPr>
              <w:spacing w:before="20" w:after="20" w:line="276" w:lineRule="auto"/>
              <w:jc w:val="both"/>
            </w:pPr>
            <w:r w:rsidRPr="00BB3172">
              <w:t>07</w:t>
            </w:r>
          </w:p>
        </w:tc>
        <w:tc>
          <w:tcPr>
            <w:tcW w:w="2802" w:type="dxa"/>
          </w:tcPr>
          <w:p w14:paraId="221E5C64" w14:textId="77777777" w:rsidR="00097AE5" w:rsidRPr="00BB3172" w:rsidRDefault="00097AE5" w:rsidP="00CF69A3">
            <w:pPr>
              <w:spacing w:before="20" w:after="20" w:line="276" w:lineRule="auto"/>
              <w:jc w:val="both"/>
            </w:pPr>
            <w:r w:rsidRPr="00BB3172">
              <w:t>Alpha Sidi Traoré</w:t>
            </w:r>
          </w:p>
        </w:tc>
        <w:tc>
          <w:tcPr>
            <w:tcW w:w="1807" w:type="dxa"/>
          </w:tcPr>
          <w:p w14:paraId="01CB35CF" w14:textId="77777777" w:rsidR="00097AE5" w:rsidRPr="00BB3172" w:rsidRDefault="00097AE5" w:rsidP="00CF69A3">
            <w:pPr>
              <w:spacing w:before="20" w:after="20" w:line="276" w:lineRule="auto"/>
              <w:jc w:val="both"/>
            </w:pPr>
            <w:r w:rsidRPr="00BB3172">
              <w:t>AVRDC</w:t>
            </w:r>
          </w:p>
        </w:tc>
        <w:tc>
          <w:tcPr>
            <w:tcW w:w="4339" w:type="dxa"/>
          </w:tcPr>
          <w:p w14:paraId="6BDBF2A1" w14:textId="77777777" w:rsidR="00097AE5" w:rsidRPr="00BB3172" w:rsidRDefault="00A67FA6" w:rsidP="00CF69A3">
            <w:pPr>
              <w:spacing w:before="20" w:after="20" w:line="276" w:lineRule="auto"/>
              <w:jc w:val="both"/>
            </w:pPr>
            <w:hyperlink r:id="rId32" w:history="1">
              <w:r w:rsidR="00097AE5" w:rsidRPr="00BB3172">
                <w:rPr>
                  <w:color w:val="0563C1" w:themeColor="hyperlink"/>
                  <w:u w:val="single"/>
                </w:rPr>
                <w:t>alphatraire2006@yahoo.fr</w:t>
              </w:r>
            </w:hyperlink>
          </w:p>
          <w:p w14:paraId="6FF7FFAD" w14:textId="77777777" w:rsidR="00097AE5" w:rsidRPr="00BB3172" w:rsidRDefault="00097AE5" w:rsidP="00CF69A3">
            <w:pPr>
              <w:spacing w:before="20" w:after="20" w:line="276" w:lineRule="auto"/>
              <w:jc w:val="both"/>
            </w:pPr>
            <w:r w:rsidRPr="00BB3172">
              <w:t>Tel : 75088944</w:t>
            </w:r>
          </w:p>
        </w:tc>
      </w:tr>
      <w:tr w:rsidR="00097AE5" w:rsidRPr="00BB3172" w14:paraId="100B741E" w14:textId="77777777" w:rsidTr="00584FA8">
        <w:tc>
          <w:tcPr>
            <w:tcW w:w="686" w:type="dxa"/>
          </w:tcPr>
          <w:p w14:paraId="7F8F2928" w14:textId="77777777" w:rsidR="00097AE5" w:rsidRPr="00BB3172" w:rsidRDefault="00097AE5" w:rsidP="00CF69A3">
            <w:pPr>
              <w:spacing w:before="20" w:after="20" w:line="276" w:lineRule="auto"/>
              <w:jc w:val="both"/>
            </w:pPr>
            <w:r w:rsidRPr="00BB3172">
              <w:t>08</w:t>
            </w:r>
          </w:p>
        </w:tc>
        <w:tc>
          <w:tcPr>
            <w:tcW w:w="2802" w:type="dxa"/>
          </w:tcPr>
          <w:p w14:paraId="322AF172" w14:textId="77777777" w:rsidR="00097AE5" w:rsidRPr="00BB3172" w:rsidRDefault="00097AE5" w:rsidP="00CF69A3">
            <w:pPr>
              <w:spacing w:before="20" w:after="20" w:line="276" w:lineRule="auto"/>
              <w:jc w:val="both"/>
            </w:pPr>
            <w:r w:rsidRPr="00BB3172">
              <w:t xml:space="preserve">Moussa </w:t>
            </w:r>
            <w:proofErr w:type="spellStart"/>
            <w:r w:rsidRPr="00BB3172">
              <w:t>Sankara</w:t>
            </w:r>
            <w:proofErr w:type="spellEnd"/>
          </w:p>
        </w:tc>
        <w:tc>
          <w:tcPr>
            <w:tcW w:w="1807" w:type="dxa"/>
          </w:tcPr>
          <w:p w14:paraId="347D7D74" w14:textId="77777777" w:rsidR="00097AE5" w:rsidRPr="00BB3172" w:rsidRDefault="00097AE5" w:rsidP="00CF69A3">
            <w:pPr>
              <w:spacing w:before="20" w:after="20" w:line="276" w:lineRule="auto"/>
              <w:jc w:val="both"/>
            </w:pPr>
            <w:r w:rsidRPr="00BB3172">
              <w:t>ICRISAT</w:t>
            </w:r>
          </w:p>
        </w:tc>
        <w:tc>
          <w:tcPr>
            <w:tcW w:w="4339" w:type="dxa"/>
          </w:tcPr>
          <w:p w14:paraId="4D429937" w14:textId="77777777" w:rsidR="00097AE5" w:rsidRPr="00BB3172" w:rsidRDefault="00A67FA6" w:rsidP="00CF69A3">
            <w:pPr>
              <w:spacing w:before="20" w:after="20" w:line="276" w:lineRule="auto"/>
              <w:jc w:val="both"/>
            </w:pPr>
            <w:hyperlink r:id="rId33" w:history="1">
              <w:r w:rsidR="00097AE5" w:rsidRPr="00BB3172">
                <w:rPr>
                  <w:color w:val="0563C1" w:themeColor="hyperlink"/>
                  <w:u w:val="single"/>
                </w:rPr>
                <w:t>m.sankara@icrisatml.org</w:t>
              </w:r>
            </w:hyperlink>
          </w:p>
          <w:p w14:paraId="0EFCB72A" w14:textId="77777777" w:rsidR="00097AE5" w:rsidRPr="00BB3172" w:rsidRDefault="00097AE5" w:rsidP="00CF69A3">
            <w:pPr>
              <w:spacing w:before="20" w:after="20" w:line="276" w:lineRule="auto"/>
              <w:jc w:val="both"/>
            </w:pPr>
            <w:r w:rsidRPr="00BB3172">
              <w:t>Tel : 78198125</w:t>
            </w:r>
          </w:p>
        </w:tc>
      </w:tr>
      <w:tr w:rsidR="00097AE5" w:rsidRPr="00BB3172" w14:paraId="0F726006" w14:textId="77777777" w:rsidTr="00584FA8">
        <w:tc>
          <w:tcPr>
            <w:tcW w:w="686" w:type="dxa"/>
          </w:tcPr>
          <w:p w14:paraId="22725CAC" w14:textId="77777777" w:rsidR="00097AE5" w:rsidRPr="00BB3172" w:rsidRDefault="00097AE5" w:rsidP="00CF69A3">
            <w:pPr>
              <w:spacing w:before="20" w:after="20" w:line="276" w:lineRule="auto"/>
              <w:jc w:val="both"/>
            </w:pPr>
            <w:r w:rsidRPr="00BB3172">
              <w:t>09</w:t>
            </w:r>
          </w:p>
        </w:tc>
        <w:tc>
          <w:tcPr>
            <w:tcW w:w="2802" w:type="dxa"/>
          </w:tcPr>
          <w:p w14:paraId="1859E7B0" w14:textId="77777777" w:rsidR="00097AE5" w:rsidRPr="00BB3172" w:rsidRDefault="00097AE5" w:rsidP="00CF69A3">
            <w:pPr>
              <w:spacing w:before="20" w:after="20" w:line="276" w:lineRule="auto"/>
              <w:jc w:val="both"/>
            </w:pPr>
            <w:proofErr w:type="spellStart"/>
            <w:r w:rsidRPr="00BB3172">
              <w:t>Baloua</w:t>
            </w:r>
            <w:proofErr w:type="spellEnd"/>
            <w:r w:rsidRPr="00BB3172">
              <w:t xml:space="preserve"> </w:t>
            </w:r>
            <w:proofErr w:type="spellStart"/>
            <w:r w:rsidRPr="00BB3172">
              <w:t>Nebie</w:t>
            </w:r>
            <w:proofErr w:type="spellEnd"/>
          </w:p>
        </w:tc>
        <w:tc>
          <w:tcPr>
            <w:tcW w:w="1807" w:type="dxa"/>
          </w:tcPr>
          <w:p w14:paraId="4C19FD10" w14:textId="77777777" w:rsidR="00097AE5" w:rsidRPr="00BB3172" w:rsidRDefault="00097AE5" w:rsidP="00CF69A3">
            <w:pPr>
              <w:spacing w:before="20" w:after="20" w:line="276" w:lineRule="auto"/>
              <w:jc w:val="both"/>
            </w:pPr>
            <w:r w:rsidRPr="00BB3172">
              <w:t>ICRISAT</w:t>
            </w:r>
          </w:p>
        </w:tc>
        <w:tc>
          <w:tcPr>
            <w:tcW w:w="4339" w:type="dxa"/>
          </w:tcPr>
          <w:p w14:paraId="1C0E3C83" w14:textId="77777777" w:rsidR="00097AE5" w:rsidRPr="00BB3172" w:rsidRDefault="00A67FA6" w:rsidP="00CF69A3">
            <w:pPr>
              <w:spacing w:before="20" w:after="20" w:line="276" w:lineRule="auto"/>
              <w:jc w:val="both"/>
            </w:pPr>
            <w:hyperlink r:id="rId34" w:history="1">
              <w:r w:rsidR="00097AE5" w:rsidRPr="00BB3172">
                <w:rPr>
                  <w:color w:val="0563C1" w:themeColor="hyperlink"/>
                  <w:u w:val="single"/>
                </w:rPr>
                <w:t>b.nebie@cgiar.org</w:t>
              </w:r>
            </w:hyperlink>
          </w:p>
          <w:p w14:paraId="69341E11" w14:textId="77777777" w:rsidR="00097AE5" w:rsidRPr="00BB3172" w:rsidRDefault="00097AE5" w:rsidP="00CF69A3">
            <w:pPr>
              <w:spacing w:before="20" w:after="20" w:line="276" w:lineRule="auto"/>
              <w:jc w:val="both"/>
            </w:pPr>
            <w:r w:rsidRPr="00BB3172">
              <w:t>78132869</w:t>
            </w:r>
          </w:p>
        </w:tc>
      </w:tr>
      <w:tr w:rsidR="00097AE5" w:rsidRPr="00BB3172" w14:paraId="18781DE1" w14:textId="77777777" w:rsidTr="00584FA8">
        <w:tc>
          <w:tcPr>
            <w:tcW w:w="686" w:type="dxa"/>
          </w:tcPr>
          <w:p w14:paraId="31DA8499" w14:textId="77777777" w:rsidR="00097AE5" w:rsidRPr="00BB3172" w:rsidRDefault="00097AE5" w:rsidP="00CF69A3">
            <w:pPr>
              <w:spacing w:before="20" w:after="20" w:line="276" w:lineRule="auto"/>
              <w:jc w:val="both"/>
            </w:pPr>
            <w:r w:rsidRPr="00BB3172">
              <w:t>10</w:t>
            </w:r>
          </w:p>
        </w:tc>
        <w:tc>
          <w:tcPr>
            <w:tcW w:w="2802" w:type="dxa"/>
          </w:tcPr>
          <w:p w14:paraId="271DA0D3" w14:textId="77777777" w:rsidR="00097AE5" w:rsidRPr="00BB3172" w:rsidRDefault="00097AE5" w:rsidP="00CF69A3">
            <w:pPr>
              <w:spacing w:before="20" w:after="20" w:line="276" w:lineRule="auto"/>
              <w:jc w:val="both"/>
            </w:pPr>
            <w:r w:rsidRPr="00BB3172">
              <w:t xml:space="preserve">Felix </w:t>
            </w:r>
            <w:proofErr w:type="spellStart"/>
            <w:r w:rsidRPr="00BB3172">
              <w:t>Badolo</w:t>
            </w:r>
            <w:proofErr w:type="spellEnd"/>
          </w:p>
        </w:tc>
        <w:tc>
          <w:tcPr>
            <w:tcW w:w="1807" w:type="dxa"/>
          </w:tcPr>
          <w:p w14:paraId="36AF7DD1" w14:textId="77777777" w:rsidR="00097AE5" w:rsidRPr="00BB3172" w:rsidRDefault="00097AE5" w:rsidP="00CF69A3">
            <w:pPr>
              <w:spacing w:before="20" w:after="20" w:line="276" w:lineRule="auto"/>
              <w:jc w:val="both"/>
            </w:pPr>
            <w:r w:rsidRPr="00BB3172">
              <w:t>ICRISAT</w:t>
            </w:r>
          </w:p>
        </w:tc>
        <w:tc>
          <w:tcPr>
            <w:tcW w:w="4339" w:type="dxa"/>
          </w:tcPr>
          <w:p w14:paraId="057A997D" w14:textId="77777777" w:rsidR="00097AE5" w:rsidRPr="00BB3172" w:rsidRDefault="00A67FA6" w:rsidP="00CF69A3">
            <w:pPr>
              <w:spacing w:before="20" w:after="20" w:line="276" w:lineRule="auto"/>
              <w:jc w:val="both"/>
            </w:pPr>
            <w:hyperlink r:id="rId35" w:history="1">
              <w:r w:rsidR="00097AE5" w:rsidRPr="00BB3172">
                <w:rPr>
                  <w:color w:val="0563C1" w:themeColor="hyperlink"/>
                  <w:u w:val="single"/>
                </w:rPr>
                <w:t>f.badolo@cgiar.org</w:t>
              </w:r>
            </w:hyperlink>
          </w:p>
          <w:p w14:paraId="4B5F0CBA" w14:textId="77777777" w:rsidR="00097AE5" w:rsidRPr="00BB3172" w:rsidRDefault="00097AE5" w:rsidP="00CF69A3">
            <w:pPr>
              <w:spacing w:before="20" w:after="20" w:line="276" w:lineRule="auto"/>
              <w:jc w:val="both"/>
            </w:pPr>
            <w:r w:rsidRPr="00BB3172">
              <w:t>Tel </w:t>
            </w:r>
            <w:proofErr w:type="gramStart"/>
            <w:r w:rsidRPr="00BB3172">
              <w:t>:98430511</w:t>
            </w:r>
            <w:proofErr w:type="gramEnd"/>
          </w:p>
        </w:tc>
      </w:tr>
      <w:tr w:rsidR="00097AE5" w:rsidRPr="00BB3172" w14:paraId="40A840F4" w14:textId="77777777" w:rsidTr="00584FA8">
        <w:tc>
          <w:tcPr>
            <w:tcW w:w="686" w:type="dxa"/>
          </w:tcPr>
          <w:p w14:paraId="531F0034" w14:textId="77777777" w:rsidR="00097AE5" w:rsidRPr="00BB3172" w:rsidRDefault="00097AE5" w:rsidP="00CF69A3">
            <w:pPr>
              <w:spacing w:before="20" w:after="20" w:line="276" w:lineRule="auto"/>
              <w:jc w:val="both"/>
            </w:pPr>
            <w:r w:rsidRPr="00BB3172">
              <w:t>11</w:t>
            </w:r>
          </w:p>
        </w:tc>
        <w:tc>
          <w:tcPr>
            <w:tcW w:w="2802" w:type="dxa"/>
          </w:tcPr>
          <w:p w14:paraId="67579EF5" w14:textId="77777777" w:rsidR="00097AE5" w:rsidRPr="00BB3172" w:rsidRDefault="00097AE5" w:rsidP="00CF69A3">
            <w:pPr>
              <w:spacing w:before="20" w:after="20" w:line="276" w:lineRule="auto"/>
              <w:jc w:val="both"/>
            </w:pPr>
            <w:r w:rsidRPr="00BB3172">
              <w:t>T .Martin Diarra</w:t>
            </w:r>
          </w:p>
        </w:tc>
        <w:tc>
          <w:tcPr>
            <w:tcW w:w="1807" w:type="dxa"/>
          </w:tcPr>
          <w:p w14:paraId="277A1591" w14:textId="77777777" w:rsidR="00097AE5" w:rsidRPr="00BB3172" w:rsidRDefault="00097AE5" w:rsidP="00CF69A3">
            <w:pPr>
              <w:spacing w:before="20" w:after="20" w:line="276" w:lineRule="auto"/>
              <w:jc w:val="both"/>
            </w:pPr>
            <w:r w:rsidRPr="00BB3172">
              <w:t>AMEDD</w:t>
            </w:r>
          </w:p>
        </w:tc>
        <w:tc>
          <w:tcPr>
            <w:tcW w:w="4339" w:type="dxa"/>
          </w:tcPr>
          <w:p w14:paraId="119A191F" w14:textId="77777777" w:rsidR="00097AE5" w:rsidRPr="00BB3172" w:rsidRDefault="00A67FA6" w:rsidP="00CF69A3">
            <w:pPr>
              <w:spacing w:before="20" w:after="20" w:line="276" w:lineRule="auto"/>
              <w:jc w:val="both"/>
            </w:pPr>
            <w:hyperlink r:id="rId36" w:history="1">
              <w:r w:rsidR="00097AE5" w:rsidRPr="00BB3172">
                <w:rPr>
                  <w:color w:val="0563C1" w:themeColor="hyperlink"/>
                  <w:u w:val="single"/>
                </w:rPr>
                <w:t>martindiarra@yahoo.fr</w:t>
              </w:r>
            </w:hyperlink>
          </w:p>
          <w:p w14:paraId="5FC26BA3" w14:textId="77777777" w:rsidR="00097AE5" w:rsidRPr="00BB3172" w:rsidRDefault="00097AE5" w:rsidP="00CF69A3">
            <w:pPr>
              <w:spacing w:before="20" w:after="20" w:line="276" w:lineRule="auto"/>
              <w:jc w:val="both"/>
            </w:pPr>
            <w:r w:rsidRPr="00BB3172">
              <w:t>Tel : 76450661</w:t>
            </w:r>
          </w:p>
        </w:tc>
      </w:tr>
      <w:tr w:rsidR="00097AE5" w:rsidRPr="00BB3172" w14:paraId="22899724" w14:textId="77777777" w:rsidTr="00584FA8">
        <w:tc>
          <w:tcPr>
            <w:tcW w:w="686" w:type="dxa"/>
          </w:tcPr>
          <w:p w14:paraId="11D0AA55" w14:textId="77777777" w:rsidR="00097AE5" w:rsidRPr="00BB3172" w:rsidRDefault="00097AE5" w:rsidP="00CF69A3">
            <w:pPr>
              <w:spacing w:before="20" w:after="20" w:line="276" w:lineRule="auto"/>
              <w:jc w:val="both"/>
            </w:pPr>
            <w:r w:rsidRPr="00BB3172">
              <w:t>12</w:t>
            </w:r>
          </w:p>
        </w:tc>
        <w:tc>
          <w:tcPr>
            <w:tcW w:w="2802" w:type="dxa"/>
          </w:tcPr>
          <w:p w14:paraId="0D23429E" w14:textId="77777777" w:rsidR="00097AE5" w:rsidRPr="00BB3172" w:rsidRDefault="00097AE5" w:rsidP="00CF69A3">
            <w:pPr>
              <w:spacing w:before="20" w:after="20" w:line="276" w:lineRule="auto"/>
              <w:jc w:val="both"/>
            </w:pPr>
            <w:r w:rsidRPr="00BB3172">
              <w:t xml:space="preserve">Oumar </w:t>
            </w:r>
            <w:proofErr w:type="spellStart"/>
            <w:r w:rsidRPr="00BB3172">
              <w:t>Samaké</w:t>
            </w:r>
            <w:proofErr w:type="spellEnd"/>
          </w:p>
        </w:tc>
        <w:tc>
          <w:tcPr>
            <w:tcW w:w="1807" w:type="dxa"/>
          </w:tcPr>
          <w:p w14:paraId="1CBF62AB" w14:textId="77777777" w:rsidR="00097AE5" w:rsidRPr="00BB3172" w:rsidRDefault="00097AE5" w:rsidP="00CF69A3">
            <w:pPr>
              <w:spacing w:before="20" w:after="20" w:line="276" w:lineRule="auto"/>
              <w:jc w:val="both"/>
            </w:pPr>
            <w:r w:rsidRPr="00BB3172">
              <w:t>AMEDD</w:t>
            </w:r>
          </w:p>
        </w:tc>
        <w:tc>
          <w:tcPr>
            <w:tcW w:w="4339" w:type="dxa"/>
          </w:tcPr>
          <w:p w14:paraId="75390798" w14:textId="77777777" w:rsidR="00097AE5" w:rsidRPr="00BB3172" w:rsidRDefault="00A67FA6" w:rsidP="00CF69A3">
            <w:pPr>
              <w:spacing w:before="20" w:after="20" w:line="276" w:lineRule="auto"/>
              <w:jc w:val="both"/>
            </w:pPr>
            <w:hyperlink r:id="rId37" w:history="1">
              <w:r w:rsidR="00097AE5" w:rsidRPr="00BB3172">
                <w:rPr>
                  <w:color w:val="0563C1" w:themeColor="hyperlink"/>
                  <w:u w:val="single"/>
                </w:rPr>
                <w:t>oumar.samake@ameddmali.org</w:t>
              </w:r>
            </w:hyperlink>
          </w:p>
          <w:p w14:paraId="27E54B61" w14:textId="77777777" w:rsidR="00097AE5" w:rsidRPr="00BB3172" w:rsidRDefault="00097AE5" w:rsidP="00CF69A3">
            <w:pPr>
              <w:spacing w:before="20" w:after="20" w:line="276" w:lineRule="auto"/>
              <w:jc w:val="both"/>
            </w:pPr>
          </w:p>
        </w:tc>
      </w:tr>
      <w:tr w:rsidR="00097AE5" w:rsidRPr="00BB3172" w14:paraId="2E0F596E" w14:textId="77777777" w:rsidTr="00584FA8">
        <w:tc>
          <w:tcPr>
            <w:tcW w:w="686" w:type="dxa"/>
          </w:tcPr>
          <w:p w14:paraId="1377FDD2" w14:textId="77777777" w:rsidR="00097AE5" w:rsidRPr="00BB3172" w:rsidRDefault="00097AE5" w:rsidP="00CF69A3">
            <w:pPr>
              <w:spacing w:before="20" w:after="20" w:line="276" w:lineRule="auto"/>
              <w:jc w:val="both"/>
            </w:pPr>
            <w:r w:rsidRPr="00BB3172">
              <w:t>13</w:t>
            </w:r>
          </w:p>
        </w:tc>
        <w:tc>
          <w:tcPr>
            <w:tcW w:w="2802" w:type="dxa"/>
          </w:tcPr>
          <w:p w14:paraId="7D512E89" w14:textId="77777777" w:rsidR="00097AE5" w:rsidRPr="00BB3172" w:rsidRDefault="00097AE5" w:rsidP="00CF69A3">
            <w:pPr>
              <w:spacing w:before="20" w:after="20" w:line="276" w:lineRule="auto"/>
              <w:jc w:val="both"/>
            </w:pPr>
            <w:r w:rsidRPr="00BB3172">
              <w:t xml:space="preserve">Yaya </w:t>
            </w:r>
            <w:proofErr w:type="spellStart"/>
            <w:r w:rsidRPr="00BB3172">
              <w:t>Bagayoko</w:t>
            </w:r>
            <w:proofErr w:type="spellEnd"/>
          </w:p>
        </w:tc>
        <w:tc>
          <w:tcPr>
            <w:tcW w:w="1807" w:type="dxa"/>
          </w:tcPr>
          <w:p w14:paraId="2E734863" w14:textId="77777777" w:rsidR="00097AE5" w:rsidRPr="00BB3172" w:rsidRDefault="00097AE5" w:rsidP="00CF69A3">
            <w:pPr>
              <w:spacing w:before="20" w:after="20" w:line="276" w:lineRule="auto"/>
              <w:jc w:val="both"/>
            </w:pPr>
            <w:r w:rsidRPr="00BB3172">
              <w:t>SLPIA</w:t>
            </w:r>
          </w:p>
        </w:tc>
        <w:tc>
          <w:tcPr>
            <w:tcW w:w="4339" w:type="dxa"/>
          </w:tcPr>
          <w:p w14:paraId="17ACD94E" w14:textId="77777777" w:rsidR="00097AE5" w:rsidRPr="00BB3172" w:rsidRDefault="00A67FA6" w:rsidP="00CF69A3">
            <w:pPr>
              <w:spacing w:before="20" w:after="20" w:line="276" w:lineRule="auto"/>
              <w:jc w:val="both"/>
            </w:pPr>
            <w:hyperlink r:id="rId38" w:history="1">
              <w:r w:rsidR="00097AE5" w:rsidRPr="00BB3172">
                <w:rPr>
                  <w:color w:val="0563C1" w:themeColor="hyperlink"/>
                  <w:u w:val="single"/>
                </w:rPr>
                <w:t>bagayokoyaya.72@yahoo.fr</w:t>
              </w:r>
            </w:hyperlink>
          </w:p>
          <w:p w14:paraId="5D1948EB" w14:textId="77777777" w:rsidR="00097AE5" w:rsidRPr="00BB3172" w:rsidRDefault="00097AE5" w:rsidP="00CF69A3">
            <w:pPr>
              <w:spacing w:before="20" w:after="20" w:line="276" w:lineRule="auto"/>
              <w:jc w:val="both"/>
            </w:pPr>
            <w:r w:rsidRPr="00BB3172">
              <w:t>Tel : 79387809</w:t>
            </w:r>
          </w:p>
        </w:tc>
      </w:tr>
      <w:tr w:rsidR="00097AE5" w:rsidRPr="00BB3172" w14:paraId="07B440F0" w14:textId="77777777" w:rsidTr="00584FA8">
        <w:tc>
          <w:tcPr>
            <w:tcW w:w="686" w:type="dxa"/>
          </w:tcPr>
          <w:p w14:paraId="1DE6A6AE" w14:textId="77777777" w:rsidR="00097AE5" w:rsidRPr="00BB3172" w:rsidRDefault="00097AE5" w:rsidP="00CF69A3">
            <w:pPr>
              <w:spacing w:before="20" w:after="20" w:line="276" w:lineRule="auto"/>
              <w:jc w:val="both"/>
            </w:pPr>
            <w:r w:rsidRPr="00BB3172">
              <w:t>14</w:t>
            </w:r>
          </w:p>
        </w:tc>
        <w:tc>
          <w:tcPr>
            <w:tcW w:w="2802" w:type="dxa"/>
          </w:tcPr>
          <w:p w14:paraId="34953342" w14:textId="77777777" w:rsidR="00097AE5" w:rsidRPr="00BB3172" w:rsidRDefault="00097AE5" w:rsidP="00CF69A3">
            <w:pPr>
              <w:spacing w:before="20" w:after="20" w:line="276" w:lineRule="auto"/>
              <w:jc w:val="both"/>
            </w:pPr>
            <w:proofErr w:type="spellStart"/>
            <w:r w:rsidRPr="00BB3172">
              <w:t>Yah</w:t>
            </w:r>
            <w:proofErr w:type="spellEnd"/>
            <w:r w:rsidRPr="00BB3172">
              <w:t xml:space="preserve"> Diakité</w:t>
            </w:r>
          </w:p>
        </w:tc>
        <w:tc>
          <w:tcPr>
            <w:tcW w:w="1807" w:type="dxa"/>
          </w:tcPr>
          <w:p w14:paraId="5ADC40D8" w14:textId="77777777" w:rsidR="00097AE5" w:rsidRPr="00BB3172" w:rsidRDefault="00097AE5" w:rsidP="00CF69A3">
            <w:pPr>
              <w:spacing w:before="20" w:after="20" w:line="276" w:lineRule="auto"/>
              <w:jc w:val="both"/>
            </w:pPr>
            <w:r w:rsidRPr="00BB3172">
              <w:t>AMASSA</w:t>
            </w:r>
          </w:p>
        </w:tc>
        <w:tc>
          <w:tcPr>
            <w:tcW w:w="4339" w:type="dxa"/>
          </w:tcPr>
          <w:p w14:paraId="4EB07E74" w14:textId="77777777" w:rsidR="00097AE5" w:rsidRPr="00BB3172" w:rsidRDefault="00A67FA6" w:rsidP="00CF69A3">
            <w:pPr>
              <w:spacing w:before="20" w:after="20" w:line="276" w:lineRule="auto"/>
              <w:jc w:val="both"/>
            </w:pPr>
            <w:hyperlink r:id="rId39" w:history="1">
              <w:r w:rsidR="00097AE5" w:rsidRPr="00BB3172">
                <w:rPr>
                  <w:color w:val="0563C1" w:themeColor="hyperlink"/>
                  <w:u w:val="single"/>
                </w:rPr>
                <w:t>diakiteyah@yahoo.fr</w:t>
              </w:r>
            </w:hyperlink>
          </w:p>
          <w:p w14:paraId="63EFF5C4" w14:textId="77777777" w:rsidR="00097AE5" w:rsidRPr="00BB3172" w:rsidRDefault="00097AE5" w:rsidP="00CF69A3">
            <w:pPr>
              <w:spacing w:before="20" w:after="20" w:line="276" w:lineRule="auto"/>
              <w:jc w:val="both"/>
            </w:pPr>
          </w:p>
        </w:tc>
      </w:tr>
      <w:tr w:rsidR="00097AE5" w:rsidRPr="00BB3172" w14:paraId="02C1B189" w14:textId="77777777" w:rsidTr="00584FA8">
        <w:tc>
          <w:tcPr>
            <w:tcW w:w="686" w:type="dxa"/>
          </w:tcPr>
          <w:p w14:paraId="292BFDC6" w14:textId="77777777" w:rsidR="00097AE5" w:rsidRPr="00BB3172" w:rsidRDefault="00097AE5" w:rsidP="00CF69A3">
            <w:pPr>
              <w:spacing w:before="20" w:after="20" w:line="276" w:lineRule="auto"/>
              <w:jc w:val="both"/>
            </w:pPr>
            <w:r w:rsidRPr="00BB3172">
              <w:t>15</w:t>
            </w:r>
          </w:p>
        </w:tc>
        <w:tc>
          <w:tcPr>
            <w:tcW w:w="2802" w:type="dxa"/>
          </w:tcPr>
          <w:p w14:paraId="17B34C74" w14:textId="77777777" w:rsidR="00097AE5" w:rsidRPr="00BB3172" w:rsidRDefault="00097AE5" w:rsidP="00CF69A3">
            <w:pPr>
              <w:spacing w:before="20" w:after="20" w:line="276" w:lineRule="auto"/>
              <w:jc w:val="both"/>
            </w:pPr>
            <w:r w:rsidRPr="00BB3172">
              <w:t>Pierre Coulibaly</w:t>
            </w:r>
          </w:p>
        </w:tc>
        <w:tc>
          <w:tcPr>
            <w:tcW w:w="1807" w:type="dxa"/>
          </w:tcPr>
          <w:p w14:paraId="5488C878" w14:textId="77777777" w:rsidR="00097AE5" w:rsidRPr="00BB3172" w:rsidRDefault="00097AE5" w:rsidP="00CF69A3">
            <w:pPr>
              <w:spacing w:before="20" w:after="20" w:line="276" w:lineRule="auto"/>
              <w:jc w:val="both"/>
            </w:pPr>
            <w:r w:rsidRPr="00BB3172">
              <w:t>AMEDD</w:t>
            </w:r>
          </w:p>
        </w:tc>
        <w:tc>
          <w:tcPr>
            <w:tcW w:w="4339" w:type="dxa"/>
          </w:tcPr>
          <w:p w14:paraId="1E7F84A1" w14:textId="77777777" w:rsidR="00097AE5" w:rsidRPr="00BB3172" w:rsidRDefault="00A67FA6" w:rsidP="00CF69A3">
            <w:pPr>
              <w:spacing w:before="20" w:after="20" w:line="276" w:lineRule="auto"/>
              <w:jc w:val="both"/>
            </w:pPr>
            <w:hyperlink r:id="rId40" w:history="1">
              <w:r w:rsidR="00097AE5" w:rsidRPr="00BB3172">
                <w:rPr>
                  <w:color w:val="0563C1" w:themeColor="hyperlink"/>
                  <w:u w:val="single"/>
                </w:rPr>
                <w:t>pierre_coulibaly@yahoo.fr</w:t>
              </w:r>
            </w:hyperlink>
          </w:p>
          <w:p w14:paraId="1D0FD095" w14:textId="77777777" w:rsidR="00097AE5" w:rsidRPr="00BB3172" w:rsidRDefault="00097AE5" w:rsidP="00CF69A3">
            <w:pPr>
              <w:spacing w:before="20" w:after="20" w:line="276" w:lineRule="auto"/>
              <w:jc w:val="both"/>
            </w:pPr>
            <w:r w:rsidRPr="00BB3172">
              <w:t>Tel : 66915396</w:t>
            </w:r>
          </w:p>
        </w:tc>
      </w:tr>
      <w:tr w:rsidR="00097AE5" w:rsidRPr="00BB3172" w14:paraId="14EC8D91" w14:textId="77777777" w:rsidTr="00584FA8">
        <w:tc>
          <w:tcPr>
            <w:tcW w:w="686" w:type="dxa"/>
          </w:tcPr>
          <w:p w14:paraId="5BC47A3B" w14:textId="77777777" w:rsidR="00097AE5" w:rsidRPr="00BB3172" w:rsidRDefault="00097AE5" w:rsidP="00CF69A3">
            <w:pPr>
              <w:spacing w:before="20" w:after="20" w:line="276" w:lineRule="auto"/>
              <w:jc w:val="both"/>
            </w:pPr>
            <w:r w:rsidRPr="00BB3172">
              <w:t>16</w:t>
            </w:r>
          </w:p>
        </w:tc>
        <w:tc>
          <w:tcPr>
            <w:tcW w:w="2802" w:type="dxa"/>
          </w:tcPr>
          <w:p w14:paraId="1B9222BF" w14:textId="77777777" w:rsidR="00097AE5" w:rsidRPr="00BB3172" w:rsidRDefault="00097AE5" w:rsidP="00CF69A3">
            <w:pPr>
              <w:spacing w:before="20" w:after="20" w:line="276" w:lineRule="auto"/>
              <w:jc w:val="both"/>
            </w:pPr>
            <w:proofErr w:type="spellStart"/>
            <w:r w:rsidRPr="00BB3172">
              <w:t>Diaratou</w:t>
            </w:r>
            <w:proofErr w:type="spellEnd"/>
            <w:r w:rsidRPr="00BB3172">
              <w:t xml:space="preserve"> Diakité</w:t>
            </w:r>
          </w:p>
        </w:tc>
        <w:tc>
          <w:tcPr>
            <w:tcW w:w="1807" w:type="dxa"/>
          </w:tcPr>
          <w:p w14:paraId="504BC6C9" w14:textId="77777777" w:rsidR="00097AE5" w:rsidRPr="00BB3172" w:rsidRDefault="00097AE5" w:rsidP="00CF69A3">
            <w:pPr>
              <w:spacing w:before="20" w:after="20" w:line="276" w:lineRule="auto"/>
              <w:jc w:val="both"/>
            </w:pPr>
            <w:r w:rsidRPr="00BB3172">
              <w:t>M’</w:t>
            </w:r>
            <w:proofErr w:type="spellStart"/>
            <w:r w:rsidRPr="00BB3172">
              <w:t>Pèssoba</w:t>
            </w:r>
            <w:proofErr w:type="spellEnd"/>
          </w:p>
        </w:tc>
        <w:tc>
          <w:tcPr>
            <w:tcW w:w="4339" w:type="dxa"/>
          </w:tcPr>
          <w:p w14:paraId="0615FF37" w14:textId="77777777" w:rsidR="00097AE5" w:rsidRPr="00BB3172" w:rsidRDefault="00097AE5" w:rsidP="00CF69A3">
            <w:pPr>
              <w:spacing w:before="20" w:after="20" w:line="276" w:lineRule="auto"/>
              <w:jc w:val="both"/>
            </w:pPr>
            <w:r w:rsidRPr="00BB3172">
              <w:t>Tel : 75235474</w:t>
            </w:r>
          </w:p>
        </w:tc>
      </w:tr>
      <w:tr w:rsidR="00097AE5" w:rsidRPr="00BB3172" w14:paraId="112D45EF" w14:textId="77777777" w:rsidTr="00584FA8">
        <w:tc>
          <w:tcPr>
            <w:tcW w:w="686" w:type="dxa"/>
          </w:tcPr>
          <w:p w14:paraId="51FFAA13" w14:textId="77777777" w:rsidR="00097AE5" w:rsidRPr="00BB3172" w:rsidRDefault="00097AE5" w:rsidP="00CF69A3">
            <w:pPr>
              <w:spacing w:before="20" w:after="20" w:line="276" w:lineRule="auto"/>
              <w:jc w:val="both"/>
            </w:pPr>
            <w:r w:rsidRPr="00BB3172">
              <w:t>17</w:t>
            </w:r>
          </w:p>
        </w:tc>
        <w:tc>
          <w:tcPr>
            <w:tcW w:w="2802" w:type="dxa"/>
          </w:tcPr>
          <w:p w14:paraId="582C6FCC" w14:textId="77777777" w:rsidR="00097AE5" w:rsidRPr="00BB3172" w:rsidRDefault="00097AE5" w:rsidP="00CF69A3">
            <w:pPr>
              <w:spacing w:before="20" w:after="20" w:line="276" w:lineRule="auto"/>
              <w:jc w:val="both"/>
            </w:pPr>
            <w:r w:rsidRPr="00BB3172">
              <w:t>Bakary Coulibaly</w:t>
            </w:r>
          </w:p>
        </w:tc>
        <w:tc>
          <w:tcPr>
            <w:tcW w:w="1807" w:type="dxa"/>
          </w:tcPr>
          <w:p w14:paraId="3BC9B73B" w14:textId="77777777" w:rsidR="00097AE5" w:rsidRPr="00BB3172" w:rsidRDefault="00097AE5" w:rsidP="00CF69A3">
            <w:pPr>
              <w:spacing w:before="20" w:after="20" w:line="276" w:lineRule="auto"/>
              <w:jc w:val="both"/>
            </w:pPr>
            <w:proofErr w:type="spellStart"/>
            <w:r w:rsidRPr="00BB3172">
              <w:t>Sirakele</w:t>
            </w:r>
            <w:proofErr w:type="spellEnd"/>
          </w:p>
        </w:tc>
        <w:tc>
          <w:tcPr>
            <w:tcW w:w="4339" w:type="dxa"/>
          </w:tcPr>
          <w:p w14:paraId="44872F45" w14:textId="77777777" w:rsidR="00097AE5" w:rsidRPr="00BB3172" w:rsidRDefault="00097AE5" w:rsidP="00CF69A3">
            <w:pPr>
              <w:spacing w:before="20" w:after="20" w:line="276" w:lineRule="auto"/>
              <w:jc w:val="both"/>
            </w:pPr>
            <w:r w:rsidRPr="00BB3172">
              <w:t>Tel : 78712446</w:t>
            </w:r>
          </w:p>
        </w:tc>
      </w:tr>
      <w:tr w:rsidR="00097AE5" w:rsidRPr="00BB3172" w14:paraId="349B4143" w14:textId="77777777" w:rsidTr="00584FA8">
        <w:tc>
          <w:tcPr>
            <w:tcW w:w="686" w:type="dxa"/>
          </w:tcPr>
          <w:p w14:paraId="10E08977" w14:textId="77777777" w:rsidR="00097AE5" w:rsidRPr="00BB3172" w:rsidRDefault="00097AE5" w:rsidP="00CF69A3">
            <w:pPr>
              <w:spacing w:before="20" w:after="20" w:line="276" w:lineRule="auto"/>
              <w:jc w:val="both"/>
            </w:pPr>
            <w:r w:rsidRPr="00BB3172">
              <w:t>18</w:t>
            </w:r>
          </w:p>
        </w:tc>
        <w:tc>
          <w:tcPr>
            <w:tcW w:w="2802" w:type="dxa"/>
          </w:tcPr>
          <w:p w14:paraId="11065115" w14:textId="77777777" w:rsidR="00097AE5" w:rsidRPr="00BB3172" w:rsidRDefault="00097AE5" w:rsidP="00CF69A3">
            <w:pPr>
              <w:spacing w:before="20" w:after="20" w:line="276" w:lineRule="auto"/>
              <w:jc w:val="both"/>
            </w:pPr>
            <w:r w:rsidRPr="00BB3172">
              <w:t>Dramane Dembélé</w:t>
            </w:r>
          </w:p>
        </w:tc>
        <w:tc>
          <w:tcPr>
            <w:tcW w:w="1807" w:type="dxa"/>
          </w:tcPr>
          <w:p w14:paraId="3A61449B" w14:textId="77777777" w:rsidR="00097AE5" w:rsidRPr="00BB3172" w:rsidRDefault="00097AE5" w:rsidP="00CF69A3">
            <w:pPr>
              <w:spacing w:before="20" w:after="20" w:line="276" w:lineRule="auto"/>
              <w:jc w:val="both"/>
            </w:pPr>
            <w:r w:rsidRPr="00BB3172">
              <w:t>N’</w:t>
            </w:r>
            <w:proofErr w:type="spellStart"/>
            <w:r w:rsidRPr="00BB3172">
              <w:t>Golonianasso</w:t>
            </w:r>
            <w:proofErr w:type="spellEnd"/>
          </w:p>
        </w:tc>
        <w:tc>
          <w:tcPr>
            <w:tcW w:w="4339" w:type="dxa"/>
          </w:tcPr>
          <w:p w14:paraId="4091CE11" w14:textId="77777777" w:rsidR="00097AE5" w:rsidRPr="00BB3172" w:rsidRDefault="00097AE5" w:rsidP="00CF69A3">
            <w:pPr>
              <w:spacing w:before="20" w:after="20" w:line="276" w:lineRule="auto"/>
              <w:jc w:val="both"/>
            </w:pPr>
            <w:r w:rsidRPr="00BB3172">
              <w:t>Tel : 75414357</w:t>
            </w:r>
          </w:p>
        </w:tc>
      </w:tr>
      <w:tr w:rsidR="00097AE5" w:rsidRPr="00BB3172" w14:paraId="2BD3C029" w14:textId="77777777" w:rsidTr="00584FA8">
        <w:tc>
          <w:tcPr>
            <w:tcW w:w="686" w:type="dxa"/>
          </w:tcPr>
          <w:p w14:paraId="43236E13" w14:textId="77777777" w:rsidR="00097AE5" w:rsidRPr="00BB3172" w:rsidRDefault="00097AE5" w:rsidP="00CF69A3">
            <w:pPr>
              <w:spacing w:before="20" w:after="20" w:line="276" w:lineRule="auto"/>
              <w:jc w:val="both"/>
            </w:pPr>
            <w:r w:rsidRPr="00BB3172">
              <w:lastRenderedPageBreak/>
              <w:t>19</w:t>
            </w:r>
          </w:p>
        </w:tc>
        <w:tc>
          <w:tcPr>
            <w:tcW w:w="2802" w:type="dxa"/>
          </w:tcPr>
          <w:p w14:paraId="4142945C" w14:textId="77777777" w:rsidR="00097AE5" w:rsidRPr="00BB3172" w:rsidRDefault="00097AE5" w:rsidP="00CF69A3">
            <w:pPr>
              <w:spacing w:before="20" w:after="20" w:line="276" w:lineRule="auto"/>
              <w:jc w:val="both"/>
            </w:pPr>
            <w:r w:rsidRPr="00BB3172">
              <w:t>Joseph Dembélé</w:t>
            </w:r>
          </w:p>
        </w:tc>
        <w:tc>
          <w:tcPr>
            <w:tcW w:w="1807" w:type="dxa"/>
          </w:tcPr>
          <w:p w14:paraId="324275E0" w14:textId="77777777" w:rsidR="00097AE5" w:rsidRPr="00BB3172" w:rsidRDefault="00097AE5" w:rsidP="00CF69A3">
            <w:pPr>
              <w:spacing w:before="20" w:after="20" w:line="276" w:lineRule="auto"/>
              <w:jc w:val="both"/>
            </w:pPr>
            <w:proofErr w:type="spellStart"/>
            <w:r w:rsidRPr="00BB3172">
              <w:t>Nampossela</w:t>
            </w:r>
            <w:proofErr w:type="spellEnd"/>
          </w:p>
        </w:tc>
        <w:tc>
          <w:tcPr>
            <w:tcW w:w="4339" w:type="dxa"/>
          </w:tcPr>
          <w:p w14:paraId="3AB0CDCB" w14:textId="77777777" w:rsidR="00097AE5" w:rsidRPr="00BB3172" w:rsidRDefault="00097AE5" w:rsidP="00CF69A3">
            <w:pPr>
              <w:spacing w:before="20" w:after="20" w:line="276" w:lineRule="auto"/>
              <w:jc w:val="both"/>
            </w:pPr>
            <w:r w:rsidRPr="00BB3172">
              <w:t>Tel : 72586036</w:t>
            </w:r>
          </w:p>
        </w:tc>
      </w:tr>
      <w:tr w:rsidR="00097AE5" w:rsidRPr="00BB3172" w14:paraId="2994F402" w14:textId="77777777" w:rsidTr="00584FA8">
        <w:tc>
          <w:tcPr>
            <w:tcW w:w="686" w:type="dxa"/>
          </w:tcPr>
          <w:p w14:paraId="757FAF72" w14:textId="77777777" w:rsidR="00097AE5" w:rsidRPr="00BB3172" w:rsidRDefault="00097AE5" w:rsidP="00CF69A3">
            <w:pPr>
              <w:spacing w:before="20" w:after="20" w:line="276" w:lineRule="auto"/>
              <w:jc w:val="both"/>
            </w:pPr>
            <w:r w:rsidRPr="00BB3172">
              <w:t>20</w:t>
            </w:r>
          </w:p>
        </w:tc>
        <w:tc>
          <w:tcPr>
            <w:tcW w:w="2802" w:type="dxa"/>
          </w:tcPr>
          <w:p w14:paraId="3E7A9E5A" w14:textId="77777777" w:rsidR="00097AE5" w:rsidRPr="00BB3172" w:rsidRDefault="00097AE5" w:rsidP="00CF69A3">
            <w:pPr>
              <w:spacing w:before="20" w:after="20" w:line="276" w:lineRule="auto"/>
              <w:jc w:val="both"/>
            </w:pPr>
            <w:r w:rsidRPr="00BB3172">
              <w:t>David Coulibaly</w:t>
            </w:r>
          </w:p>
        </w:tc>
        <w:tc>
          <w:tcPr>
            <w:tcW w:w="1807" w:type="dxa"/>
          </w:tcPr>
          <w:p w14:paraId="0119B8F1" w14:textId="77777777" w:rsidR="00097AE5" w:rsidRPr="00BB3172" w:rsidRDefault="00097AE5" w:rsidP="00CF69A3">
            <w:pPr>
              <w:spacing w:before="20" w:after="20" w:line="276" w:lineRule="auto"/>
              <w:jc w:val="both"/>
            </w:pPr>
            <w:r w:rsidRPr="00BB3172">
              <w:t xml:space="preserve">Radio </w:t>
            </w:r>
            <w:proofErr w:type="spellStart"/>
            <w:r w:rsidRPr="00BB3172">
              <w:t>Jamana</w:t>
            </w:r>
            <w:proofErr w:type="spellEnd"/>
          </w:p>
        </w:tc>
        <w:tc>
          <w:tcPr>
            <w:tcW w:w="4339" w:type="dxa"/>
          </w:tcPr>
          <w:p w14:paraId="52D8ABA6" w14:textId="77777777" w:rsidR="00097AE5" w:rsidRPr="00BB3172" w:rsidRDefault="00A67FA6" w:rsidP="00CF69A3">
            <w:pPr>
              <w:spacing w:before="20" w:after="20" w:line="276" w:lineRule="auto"/>
              <w:jc w:val="both"/>
            </w:pPr>
            <w:hyperlink r:id="rId41" w:history="1">
              <w:r w:rsidR="00097AE5" w:rsidRPr="00BB3172">
                <w:rPr>
                  <w:color w:val="0563C1" w:themeColor="hyperlink"/>
                  <w:u w:val="single"/>
                </w:rPr>
                <w:t>davidtopfr@yahoo.fr</w:t>
              </w:r>
            </w:hyperlink>
          </w:p>
          <w:p w14:paraId="5D3DDEB0" w14:textId="77777777" w:rsidR="00097AE5" w:rsidRPr="00BB3172" w:rsidRDefault="00097AE5" w:rsidP="00CF69A3">
            <w:pPr>
              <w:spacing w:before="20" w:after="20" w:line="276" w:lineRule="auto"/>
              <w:jc w:val="both"/>
            </w:pPr>
            <w:r w:rsidRPr="00BB3172">
              <w:t>Tel : 79150950</w:t>
            </w:r>
          </w:p>
        </w:tc>
      </w:tr>
      <w:tr w:rsidR="00097AE5" w:rsidRPr="00BB3172" w14:paraId="2CA1D4FA" w14:textId="77777777" w:rsidTr="00584FA8">
        <w:tc>
          <w:tcPr>
            <w:tcW w:w="686" w:type="dxa"/>
          </w:tcPr>
          <w:p w14:paraId="5261C40C" w14:textId="77777777" w:rsidR="00097AE5" w:rsidRPr="00BB3172" w:rsidRDefault="00097AE5" w:rsidP="00CF69A3">
            <w:pPr>
              <w:spacing w:before="20" w:after="20" w:line="276" w:lineRule="auto"/>
              <w:jc w:val="both"/>
            </w:pPr>
            <w:r w:rsidRPr="00BB3172">
              <w:t>21</w:t>
            </w:r>
          </w:p>
        </w:tc>
        <w:tc>
          <w:tcPr>
            <w:tcW w:w="2802" w:type="dxa"/>
          </w:tcPr>
          <w:p w14:paraId="0BAAD99A" w14:textId="77777777" w:rsidR="00097AE5" w:rsidRPr="00BB3172" w:rsidRDefault="00097AE5" w:rsidP="00CF69A3">
            <w:pPr>
              <w:spacing w:before="20" w:after="20" w:line="276" w:lineRule="auto"/>
              <w:jc w:val="both"/>
            </w:pPr>
            <w:r w:rsidRPr="00BB3172">
              <w:t>Mamadou Sidibé</w:t>
            </w:r>
          </w:p>
        </w:tc>
        <w:tc>
          <w:tcPr>
            <w:tcW w:w="1807" w:type="dxa"/>
          </w:tcPr>
          <w:p w14:paraId="346AA93C" w14:textId="77777777" w:rsidR="00097AE5" w:rsidRPr="00BB3172" w:rsidRDefault="00097AE5" w:rsidP="00CF69A3">
            <w:pPr>
              <w:spacing w:before="20" w:after="20" w:line="276" w:lineRule="auto"/>
              <w:jc w:val="both"/>
            </w:pPr>
            <w:r w:rsidRPr="00BB3172">
              <w:t>AVRDC</w:t>
            </w:r>
          </w:p>
        </w:tc>
        <w:tc>
          <w:tcPr>
            <w:tcW w:w="4339" w:type="dxa"/>
          </w:tcPr>
          <w:p w14:paraId="7AEB36CA" w14:textId="77777777" w:rsidR="00097AE5" w:rsidRPr="00BB3172" w:rsidRDefault="00097AE5" w:rsidP="00CF69A3">
            <w:pPr>
              <w:spacing w:before="20" w:after="20" w:line="276" w:lineRule="auto"/>
              <w:jc w:val="both"/>
            </w:pPr>
            <w:r w:rsidRPr="00BB3172">
              <w:t>Tel : 69580390</w:t>
            </w:r>
          </w:p>
        </w:tc>
      </w:tr>
      <w:tr w:rsidR="00097AE5" w:rsidRPr="00BB3172" w14:paraId="14ABC3DA" w14:textId="77777777" w:rsidTr="00584FA8">
        <w:tc>
          <w:tcPr>
            <w:tcW w:w="686" w:type="dxa"/>
          </w:tcPr>
          <w:p w14:paraId="57743C62" w14:textId="77777777" w:rsidR="00097AE5" w:rsidRPr="00BB3172" w:rsidRDefault="00097AE5" w:rsidP="00CF69A3">
            <w:pPr>
              <w:spacing w:before="20" w:after="20" w:line="276" w:lineRule="auto"/>
              <w:jc w:val="both"/>
            </w:pPr>
            <w:r w:rsidRPr="00BB3172">
              <w:t>22</w:t>
            </w:r>
          </w:p>
        </w:tc>
        <w:tc>
          <w:tcPr>
            <w:tcW w:w="2802" w:type="dxa"/>
          </w:tcPr>
          <w:p w14:paraId="213D52F8" w14:textId="77777777" w:rsidR="00097AE5" w:rsidRPr="00BB3172" w:rsidRDefault="00097AE5" w:rsidP="00CF69A3">
            <w:pPr>
              <w:spacing w:before="20" w:after="20" w:line="276" w:lineRule="auto"/>
              <w:jc w:val="both"/>
            </w:pPr>
            <w:r w:rsidRPr="00BB3172">
              <w:t>Issa Ba</w:t>
            </w:r>
          </w:p>
        </w:tc>
        <w:tc>
          <w:tcPr>
            <w:tcW w:w="1807" w:type="dxa"/>
          </w:tcPr>
          <w:p w14:paraId="48A4C5FD" w14:textId="77777777" w:rsidR="00097AE5" w:rsidRPr="00BB3172" w:rsidRDefault="00097AE5" w:rsidP="00CF69A3">
            <w:pPr>
              <w:spacing w:before="20" w:after="20" w:line="276" w:lineRule="auto"/>
              <w:jc w:val="both"/>
            </w:pPr>
            <w:r w:rsidRPr="00BB3172">
              <w:t>AMEDD</w:t>
            </w:r>
          </w:p>
        </w:tc>
        <w:tc>
          <w:tcPr>
            <w:tcW w:w="4339" w:type="dxa"/>
          </w:tcPr>
          <w:p w14:paraId="744C6934" w14:textId="77777777" w:rsidR="00097AE5" w:rsidRPr="00BB3172" w:rsidRDefault="00A67FA6" w:rsidP="00CF69A3">
            <w:pPr>
              <w:spacing w:before="20" w:after="20" w:line="276" w:lineRule="auto"/>
              <w:jc w:val="both"/>
            </w:pPr>
            <w:hyperlink r:id="rId42" w:history="1">
              <w:r w:rsidR="00097AE5" w:rsidRPr="00BB3172">
                <w:rPr>
                  <w:color w:val="0563C1" w:themeColor="hyperlink"/>
                  <w:u w:val="single"/>
                </w:rPr>
                <w:t>issa.ba@ameddmali.org</w:t>
              </w:r>
            </w:hyperlink>
          </w:p>
          <w:p w14:paraId="326CD81E" w14:textId="77777777" w:rsidR="00097AE5" w:rsidRPr="00BB3172" w:rsidRDefault="00097AE5" w:rsidP="00CF69A3">
            <w:pPr>
              <w:spacing w:before="20" w:after="20" w:line="276" w:lineRule="auto"/>
              <w:jc w:val="both"/>
            </w:pPr>
            <w:r w:rsidRPr="00BB3172">
              <w:t>Tel : 71990884</w:t>
            </w:r>
          </w:p>
        </w:tc>
      </w:tr>
      <w:tr w:rsidR="00097AE5" w:rsidRPr="00BB3172" w14:paraId="2673E023" w14:textId="77777777" w:rsidTr="00584FA8">
        <w:tc>
          <w:tcPr>
            <w:tcW w:w="686" w:type="dxa"/>
          </w:tcPr>
          <w:p w14:paraId="1C854A94" w14:textId="77777777" w:rsidR="00097AE5" w:rsidRPr="00BB3172" w:rsidRDefault="00097AE5" w:rsidP="00CF69A3">
            <w:pPr>
              <w:spacing w:before="20" w:after="20" w:line="276" w:lineRule="auto"/>
              <w:jc w:val="both"/>
            </w:pPr>
            <w:r w:rsidRPr="00BB3172">
              <w:t>23</w:t>
            </w:r>
          </w:p>
        </w:tc>
        <w:tc>
          <w:tcPr>
            <w:tcW w:w="2802" w:type="dxa"/>
          </w:tcPr>
          <w:p w14:paraId="408AD513" w14:textId="77777777" w:rsidR="00097AE5" w:rsidRPr="00BB3172" w:rsidRDefault="00097AE5" w:rsidP="00CF69A3">
            <w:pPr>
              <w:spacing w:before="20" w:after="20" w:line="276" w:lineRule="auto"/>
              <w:jc w:val="both"/>
            </w:pPr>
            <w:proofErr w:type="spellStart"/>
            <w:r w:rsidRPr="00BB3172">
              <w:t>Arouna</w:t>
            </w:r>
            <w:proofErr w:type="spellEnd"/>
            <w:r w:rsidRPr="00BB3172">
              <w:t xml:space="preserve"> </w:t>
            </w:r>
            <w:proofErr w:type="spellStart"/>
            <w:r w:rsidRPr="00BB3172">
              <w:t>Bayoko</w:t>
            </w:r>
            <w:proofErr w:type="spellEnd"/>
          </w:p>
        </w:tc>
        <w:tc>
          <w:tcPr>
            <w:tcW w:w="1807" w:type="dxa"/>
          </w:tcPr>
          <w:p w14:paraId="291D146B" w14:textId="77777777" w:rsidR="00097AE5" w:rsidRPr="00BB3172" w:rsidRDefault="00097AE5" w:rsidP="00CF69A3">
            <w:pPr>
              <w:spacing w:before="20" w:after="20" w:line="276" w:lineRule="auto"/>
              <w:jc w:val="both"/>
            </w:pPr>
            <w:r w:rsidRPr="00BB3172">
              <w:t>AMEDD</w:t>
            </w:r>
          </w:p>
        </w:tc>
        <w:tc>
          <w:tcPr>
            <w:tcW w:w="4339" w:type="dxa"/>
          </w:tcPr>
          <w:p w14:paraId="5BA51088" w14:textId="77777777" w:rsidR="00097AE5" w:rsidRPr="00BB3172" w:rsidRDefault="00A67FA6" w:rsidP="00CF69A3">
            <w:pPr>
              <w:spacing w:before="20" w:after="20" w:line="276" w:lineRule="auto"/>
              <w:jc w:val="both"/>
            </w:pPr>
            <w:hyperlink r:id="rId43" w:history="1">
              <w:r w:rsidR="00097AE5" w:rsidRPr="00BB3172">
                <w:rPr>
                  <w:color w:val="0563C1" w:themeColor="hyperlink"/>
                  <w:u w:val="single"/>
                </w:rPr>
                <w:t>arouna.bayoko@ameddmali.org</w:t>
              </w:r>
            </w:hyperlink>
          </w:p>
          <w:p w14:paraId="66780C11" w14:textId="77777777" w:rsidR="00097AE5" w:rsidRPr="00BB3172" w:rsidRDefault="00097AE5" w:rsidP="00CF69A3">
            <w:pPr>
              <w:spacing w:before="20" w:after="20" w:line="276" w:lineRule="auto"/>
              <w:jc w:val="both"/>
            </w:pPr>
            <w:r w:rsidRPr="00BB3172">
              <w:t>Tel : 66315033</w:t>
            </w:r>
          </w:p>
        </w:tc>
      </w:tr>
      <w:tr w:rsidR="00097AE5" w:rsidRPr="00BB3172" w14:paraId="19FACC83" w14:textId="77777777" w:rsidTr="00584FA8">
        <w:tc>
          <w:tcPr>
            <w:tcW w:w="686" w:type="dxa"/>
          </w:tcPr>
          <w:p w14:paraId="466A7123" w14:textId="77777777" w:rsidR="00097AE5" w:rsidRPr="00BB3172" w:rsidRDefault="00097AE5" w:rsidP="00CF69A3">
            <w:pPr>
              <w:spacing w:before="20" w:after="20" w:line="276" w:lineRule="auto"/>
              <w:jc w:val="both"/>
            </w:pPr>
            <w:r w:rsidRPr="00BB3172">
              <w:t>24</w:t>
            </w:r>
          </w:p>
        </w:tc>
        <w:tc>
          <w:tcPr>
            <w:tcW w:w="2802" w:type="dxa"/>
          </w:tcPr>
          <w:p w14:paraId="7C831E0F" w14:textId="77777777" w:rsidR="00097AE5" w:rsidRPr="00BB3172" w:rsidRDefault="00097AE5" w:rsidP="00CF69A3">
            <w:pPr>
              <w:spacing w:before="20" w:after="20" w:line="276" w:lineRule="auto"/>
              <w:jc w:val="both"/>
            </w:pPr>
            <w:proofErr w:type="spellStart"/>
            <w:r w:rsidRPr="00BB3172">
              <w:t>Brehima</w:t>
            </w:r>
            <w:proofErr w:type="spellEnd"/>
            <w:r w:rsidRPr="00BB3172">
              <w:t xml:space="preserve"> Koné</w:t>
            </w:r>
          </w:p>
        </w:tc>
        <w:tc>
          <w:tcPr>
            <w:tcW w:w="1807" w:type="dxa"/>
          </w:tcPr>
          <w:p w14:paraId="4D251731" w14:textId="77777777" w:rsidR="00097AE5" w:rsidRPr="00BB3172" w:rsidRDefault="00097AE5" w:rsidP="00CF69A3">
            <w:pPr>
              <w:spacing w:before="20" w:after="20" w:line="276" w:lineRule="auto"/>
              <w:jc w:val="both"/>
            </w:pPr>
            <w:r w:rsidRPr="00BB3172">
              <w:t>ICRAF WCA-Sahel</w:t>
            </w:r>
          </w:p>
        </w:tc>
        <w:tc>
          <w:tcPr>
            <w:tcW w:w="4339" w:type="dxa"/>
          </w:tcPr>
          <w:p w14:paraId="22F78274" w14:textId="77777777" w:rsidR="00097AE5" w:rsidRPr="00BB3172" w:rsidRDefault="00A67FA6" w:rsidP="00CF69A3">
            <w:pPr>
              <w:spacing w:before="20" w:after="20" w:line="276" w:lineRule="auto"/>
              <w:jc w:val="both"/>
            </w:pPr>
            <w:hyperlink r:id="rId44" w:history="1">
              <w:r w:rsidR="00097AE5" w:rsidRPr="00BB3172">
                <w:rPr>
                  <w:color w:val="0563C1" w:themeColor="hyperlink"/>
                  <w:u w:val="single"/>
                </w:rPr>
                <w:t>b.b.kone@cgiar.org</w:t>
              </w:r>
            </w:hyperlink>
          </w:p>
          <w:p w14:paraId="0C5452D7" w14:textId="77777777" w:rsidR="00097AE5" w:rsidRPr="00BB3172" w:rsidRDefault="00097AE5" w:rsidP="00CF69A3">
            <w:pPr>
              <w:spacing w:before="20" w:after="20" w:line="276" w:lineRule="auto"/>
              <w:jc w:val="both"/>
            </w:pPr>
            <w:r w:rsidRPr="00BB3172">
              <w:t>Tel : 66889151</w:t>
            </w:r>
          </w:p>
        </w:tc>
      </w:tr>
      <w:tr w:rsidR="00097AE5" w:rsidRPr="00BB3172" w14:paraId="1A0E8310" w14:textId="77777777" w:rsidTr="00584FA8">
        <w:tc>
          <w:tcPr>
            <w:tcW w:w="686" w:type="dxa"/>
          </w:tcPr>
          <w:p w14:paraId="45847F3A" w14:textId="77777777" w:rsidR="00097AE5" w:rsidRPr="00BB3172" w:rsidRDefault="00097AE5" w:rsidP="00CF69A3">
            <w:pPr>
              <w:spacing w:before="20" w:after="20" w:line="276" w:lineRule="auto"/>
              <w:jc w:val="both"/>
            </w:pPr>
            <w:r w:rsidRPr="00BB3172">
              <w:t>25</w:t>
            </w:r>
          </w:p>
        </w:tc>
        <w:tc>
          <w:tcPr>
            <w:tcW w:w="2802" w:type="dxa"/>
          </w:tcPr>
          <w:p w14:paraId="0711B269" w14:textId="77777777" w:rsidR="00097AE5" w:rsidRPr="00BB3172" w:rsidRDefault="00097AE5" w:rsidP="00CF69A3">
            <w:pPr>
              <w:spacing w:before="20" w:after="20" w:line="276" w:lineRule="auto"/>
              <w:jc w:val="both"/>
            </w:pPr>
            <w:r w:rsidRPr="00BB3172">
              <w:t>Ousmane Dembélé</w:t>
            </w:r>
          </w:p>
        </w:tc>
        <w:tc>
          <w:tcPr>
            <w:tcW w:w="1807" w:type="dxa"/>
          </w:tcPr>
          <w:p w14:paraId="4CF60D8E" w14:textId="77777777" w:rsidR="00097AE5" w:rsidRPr="00BB3172" w:rsidRDefault="00097AE5" w:rsidP="00CF69A3">
            <w:pPr>
              <w:spacing w:before="20" w:after="20" w:line="276" w:lineRule="auto"/>
              <w:jc w:val="both"/>
            </w:pPr>
            <w:r w:rsidRPr="00BB3172">
              <w:t>AMEDD</w:t>
            </w:r>
          </w:p>
        </w:tc>
        <w:tc>
          <w:tcPr>
            <w:tcW w:w="4339" w:type="dxa"/>
          </w:tcPr>
          <w:p w14:paraId="1672EF42" w14:textId="77777777" w:rsidR="00097AE5" w:rsidRPr="00BB3172" w:rsidRDefault="00A67FA6" w:rsidP="00CF69A3">
            <w:pPr>
              <w:spacing w:before="20" w:after="20" w:line="276" w:lineRule="auto"/>
              <w:jc w:val="both"/>
            </w:pPr>
            <w:hyperlink r:id="rId45" w:history="1">
              <w:r w:rsidR="00097AE5" w:rsidRPr="00BB3172">
                <w:rPr>
                  <w:color w:val="0563C1" w:themeColor="hyperlink"/>
                  <w:u w:val="single"/>
                </w:rPr>
                <w:t>ousmeml@yahoo.fr</w:t>
              </w:r>
            </w:hyperlink>
          </w:p>
          <w:p w14:paraId="52517551" w14:textId="77777777" w:rsidR="00097AE5" w:rsidRPr="00BB3172" w:rsidRDefault="00097AE5" w:rsidP="00CF69A3">
            <w:pPr>
              <w:spacing w:before="20" w:after="20" w:line="276" w:lineRule="auto"/>
              <w:jc w:val="both"/>
            </w:pPr>
            <w:r w:rsidRPr="00BB3172">
              <w:t>Tel : 76147150</w:t>
            </w:r>
          </w:p>
        </w:tc>
      </w:tr>
      <w:tr w:rsidR="00097AE5" w:rsidRPr="00BB3172" w14:paraId="514983F8" w14:textId="77777777" w:rsidTr="00584FA8">
        <w:tc>
          <w:tcPr>
            <w:tcW w:w="686" w:type="dxa"/>
          </w:tcPr>
          <w:p w14:paraId="39C6C019" w14:textId="77777777" w:rsidR="00097AE5" w:rsidRPr="00BB3172" w:rsidRDefault="00097AE5" w:rsidP="00CF69A3">
            <w:pPr>
              <w:spacing w:before="20" w:after="20" w:line="276" w:lineRule="auto"/>
              <w:jc w:val="both"/>
            </w:pPr>
            <w:r w:rsidRPr="00BB3172">
              <w:t>26</w:t>
            </w:r>
          </w:p>
        </w:tc>
        <w:tc>
          <w:tcPr>
            <w:tcW w:w="2802" w:type="dxa"/>
          </w:tcPr>
          <w:p w14:paraId="18C45D45" w14:textId="77777777" w:rsidR="00097AE5" w:rsidRPr="00BB3172" w:rsidRDefault="00097AE5" w:rsidP="00CF69A3">
            <w:pPr>
              <w:spacing w:before="20" w:after="20" w:line="276" w:lineRule="auto"/>
              <w:jc w:val="both"/>
            </w:pPr>
            <w:r w:rsidRPr="00BB3172">
              <w:t xml:space="preserve">Souleymane </w:t>
            </w:r>
            <w:proofErr w:type="spellStart"/>
            <w:r w:rsidRPr="00BB3172">
              <w:t>Tembely</w:t>
            </w:r>
            <w:proofErr w:type="spellEnd"/>
          </w:p>
        </w:tc>
        <w:tc>
          <w:tcPr>
            <w:tcW w:w="1807" w:type="dxa"/>
          </w:tcPr>
          <w:p w14:paraId="403ADFE8" w14:textId="77777777" w:rsidR="00097AE5" w:rsidRPr="00BB3172" w:rsidRDefault="00097AE5" w:rsidP="00CF69A3">
            <w:pPr>
              <w:spacing w:before="20" w:after="20" w:line="276" w:lineRule="auto"/>
              <w:jc w:val="both"/>
            </w:pPr>
            <w:r w:rsidRPr="00BB3172">
              <w:t>Préfecture Koutiala</w:t>
            </w:r>
          </w:p>
        </w:tc>
        <w:tc>
          <w:tcPr>
            <w:tcW w:w="4339" w:type="dxa"/>
          </w:tcPr>
          <w:p w14:paraId="2DAC97D5" w14:textId="77777777" w:rsidR="00097AE5" w:rsidRPr="00BB3172" w:rsidRDefault="00097AE5" w:rsidP="00CF69A3">
            <w:pPr>
              <w:spacing w:before="20" w:after="20" w:line="276" w:lineRule="auto"/>
              <w:jc w:val="both"/>
            </w:pPr>
            <w:r w:rsidRPr="00BB3172">
              <w:t>Tel : 76620993</w:t>
            </w:r>
          </w:p>
        </w:tc>
      </w:tr>
      <w:tr w:rsidR="00097AE5" w:rsidRPr="00BB3172" w14:paraId="2FA5E11F" w14:textId="77777777" w:rsidTr="00584FA8">
        <w:tc>
          <w:tcPr>
            <w:tcW w:w="686" w:type="dxa"/>
          </w:tcPr>
          <w:p w14:paraId="0C58A6C6" w14:textId="77777777" w:rsidR="00097AE5" w:rsidRPr="00BB3172" w:rsidRDefault="00097AE5" w:rsidP="00CF69A3">
            <w:pPr>
              <w:spacing w:before="20" w:after="20" w:line="276" w:lineRule="auto"/>
              <w:jc w:val="both"/>
            </w:pPr>
            <w:r w:rsidRPr="00BB3172">
              <w:t>27</w:t>
            </w:r>
          </w:p>
        </w:tc>
        <w:tc>
          <w:tcPr>
            <w:tcW w:w="2802" w:type="dxa"/>
          </w:tcPr>
          <w:p w14:paraId="4002C010" w14:textId="77777777" w:rsidR="00097AE5" w:rsidRPr="00BB3172" w:rsidRDefault="00097AE5" w:rsidP="00CF69A3">
            <w:pPr>
              <w:spacing w:before="20" w:after="20" w:line="276" w:lineRule="auto"/>
              <w:jc w:val="both"/>
            </w:pPr>
            <w:proofErr w:type="spellStart"/>
            <w:r w:rsidRPr="00BB3172">
              <w:t>Siaka</w:t>
            </w:r>
            <w:proofErr w:type="spellEnd"/>
            <w:r w:rsidRPr="00BB3172">
              <w:t xml:space="preserve"> Coulibaly</w:t>
            </w:r>
          </w:p>
        </w:tc>
        <w:tc>
          <w:tcPr>
            <w:tcW w:w="1807" w:type="dxa"/>
          </w:tcPr>
          <w:p w14:paraId="448F0040" w14:textId="77777777" w:rsidR="00097AE5" w:rsidRPr="00BB3172" w:rsidRDefault="00097AE5" w:rsidP="00CF69A3">
            <w:pPr>
              <w:spacing w:before="20" w:after="20" w:line="276" w:lineRule="auto"/>
              <w:jc w:val="both"/>
            </w:pPr>
            <w:r w:rsidRPr="00BB3172">
              <w:t>AMEDD</w:t>
            </w:r>
          </w:p>
        </w:tc>
        <w:tc>
          <w:tcPr>
            <w:tcW w:w="4339" w:type="dxa"/>
          </w:tcPr>
          <w:p w14:paraId="3D097A4E" w14:textId="77777777" w:rsidR="00097AE5" w:rsidRPr="00BB3172" w:rsidRDefault="00097AE5" w:rsidP="00CF69A3">
            <w:pPr>
              <w:spacing w:before="20" w:after="20" w:line="276" w:lineRule="auto"/>
              <w:jc w:val="both"/>
            </w:pPr>
            <w:r w:rsidRPr="00BB3172">
              <w:t>Tel : 76055917</w:t>
            </w:r>
          </w:p>
        </w:tc>
      </w:tr>
      <w:tr w:rsidR="00097AE5" w:rsidRPr="00BB3172" w14:paraId="058D167E" w14:textId="77777777" w:rsidTr="00584FA8">
        <w:tc>
          <w:tcPr>
            <w:tcW w:w="686" w:type="dxa"/>
          </w:tcPr>
          <w:p w14:paraId="09BA337D" w14:textId="77777777" w:rsidR="00097AE5" w:rsidRPr="00BB3172" w:rsidRDefault="00097AE5" w:rsidP="00CF69A3">
            <w:pPr>
              <w:spacing w:before="20" w:after="20" w:line="276" w:lineRule="auto"/>
              <w:jc w:val="both"/>
            </w:pPr>
            <w:r w:rsidRPr="00BB3172">
              <w:t>28</w:t>
            </w:r>
          </w:p>
        </w:tc>
        <w:tc>
          <w:tcPr>
            <w:tcW w:w="2802" w:type="dxa"/>
          </w:tcPr>
          <w:p w14:paraId="4755F1FD" w14:textId="77777777" w:rsidR="00097AE5" w:rsidRPr="00BB3172" w:rsidRDefault="00097AE5" w:rsidP="00CF69A3">
            <w:pPr>
              <w:spacing w:before="20" w:after="20" w:line="276" w:lineRule="auto"/>
              <w:jc w:val="both"/>
            </w:pPr>
            <w:r w:rsidRPr="00BB3172">
              <w:t>Awa Konaté</w:t>
            </w:r>
          </w:p>
        </w:tc>
        <w:tc>
          <w:tcPr>
            <w:tcW w:w="1807" w:type="dxa"/>
          </w:tcPr>
          <w:p w14:paraId="47315DDD" w14:textId="77777777" w:rsidR="00097AE5" w:rsidRPr="00BB3172" w:rsidRDefault="00097AE5" w:rsidP="00CF69A3">
            <w:pPr>
              <w:spacing w:before="20" w:after="20" w:line="276" w:lineRule="auto"/>
              <w:jc w:val="both"/>
            </w:pPr>
            <w:r w:rsidRPr="00BB3172">
              <w:t>AVRDC/</w:t>
            </w:r>
            <w:proofErr w:type="spellStart"/>
            <w:r w:rsidRPr="00BB3172">
              <w:t>worlg</w:t>
            </w:r>
            <w:proofErr w:type="spellEnd"/>
            <w:r w:rsidRPr="00BB3172">
              <w:t xml:space="preserve"> </w:t>
            </w:r>
            <w:proofErr w:type="spellStart"/>
            <w:r w:rsidRPr="00BB3172">
              <w:t>veg</w:t>
            </w:r>
            <w:proofErr w:type="spellEnd"/>
          </w:p>
        </w:tc>
        <w:tc>
          <w:tcPr>
            <w:tcW w:w="4339" w:type="dxa"/>
          </w:tcPr>
          <w:p w14:paraId="4BEAB0CA" w14:textId="77777777" w:rsidR="00097AE5" w:rsidRPr="00BB3172" w:rsidRDefault="00097AE5" w:rsidP="00CF69A3">
            <w:pPr>
              <w:spacing w:before="20" w:after="20" w:line="276" w:lineRule="auto"/>
              <w:jc w:val="both"/>
            </w:pPr>
            <w:r w:rsidRPr="00BB3172">
              <w:t>Tel : 63436364</w:t>
            </w:r>
          </w:p>
        </w:tc>
      </w:tr>
      <w:tr w:rsidR="00097AE5" w:rsidRPr="00BB3172" w14:paraId="4A71A3CB" w14:textId="77777777" w:rsidTr="00584FA8">
        <w:tc>
          <w:tcPr>
            <w:tcW w:w="686" w:type="dxa"/>
          </w:tcPr>
          <w:p w14:paraId="10A4A2D6" w14:textId="77777777" w:rsidR="00097AE5" w:rsidRPr="00BB3172" w:rsidRDefault="00097AE5" w:rsidP="00CF69A3">
            <w:pPr>
              <w:spacing w:before="20" w:after="20" w:line="276" w:lineRule="auto"/>
              <w:jc w:val="both"/>
            </w:pPr>
            <w:r w:rsidRPr="00BB3172">
              <w:t>29</w:t>
            </w:r>
          </w:p>
        </w:tc>
        <w:tc>
          <w:tcPr>
            <w:tcW w:w="2802" w:type="dxa"/>
          </w:tcPr>
          <w:p w14:paraId="1707B506" w14:textId="77777777" w:rsidR="00097AE5" w:rsidRPr="00BB3172" w:rsidRDefault="00097AE5" w:rsidP="00CF69A3">
            <w:pPr>
              <w:spacing w:before="20" w:after="20" w:line="276" w:lineRule="auto"/>
              <w:jc w:val="both"/>
            </w:pPr>
            <w:proofErr w:type="spellStart"/>
            <w:r w:rsidRPr="00BB3172">
              <w:t>Sadatou</w:t>
            </w:r>
            <w:proofErr w:type="spellEnd"/>
            <w:r w:rsidRPr="00BB3172">
              <w:t xml:space="preserve"> </w:t>
            </w:r>
            <w:proofErr w:type="spellStart"/>
            <w:r w:rsidRPr="00BB3172">
              <w:t>Cissé</w:t>
            </w:r>
            <w:proofErr w:type="spellEnd"/>
          </w:p>
        </w:tc>
        <w:tc>
          <w:tcPr>
            <w:tcW w:w="1807" w:type="dxa"/>
          </w:tcPr>
          <w:p w14:paraId="1DB87362" w14:textId="77777777" w:rsidR="00097AE5" w:rsidRPr="00BB3172" w:rsidRDefault="00097AE5" w:rsidP="00CF69A3">
            <w:pPr>
              <w:spacing w:before="20" w:after="20" w:line="276" w:lineRule="auto"/>
              <w:jc w:val="both"/>
            </w:pPr>
            <w:proofErr w:type="spellStart"/>
            <w:r w:rsidRPr="00BB3172">
              <w:t>CSRef</w:t>
            </w:r>
            <w:proofErr w:type="spellEnd"/>
            <w:r w:rsidRPr="00BB3172">
              <w:t>/Koutiala</w:t>
            </w:r>
          </w:p>
        </w:tc>
        <w:tc>
          <w:tcPr>
            <w:tcW w:w="4339" w:type="dxa"/>
          </w:tcPr>
          <w:p w14:paraId="482F4606" w14:textId="77777777" w:rsidR="00097AE5" w:rsidRPr="00BB3172" w:rsidRDefault="00A67FA6" w:rsidP="00CF69A3">
            <w:pPr>
              <w:spacing w:before="20" w:after="20" w:line="276" w:lineRule="auto"/>
              <w:jc w:val="both"/>
            </w:pPr>
            <w:hyperlink r:id="rId46" w:history="1">
              <w:r w:rsidR="00097AE5" w:rsidRPr="00BB3172">
                <w:rPr>
                  <w:color w:val="0563C1" w:themeColor="hyperlink"/>
                  <w:u w:val="single"/>
                </w:rPr>
                <w:t>diawsada@yahoo.fr</w:t>
              </w:r>
            </w:hyperlink>
          </w:p>
          <w:p w14:paraId="589E42B3" w14:textId="77777777" w:rsidR="00097AE5" w:rsidRPr="00BB3172" w:rsidRDefault="00097AE5" w:rsidP="00CF69A3">
            <w:pPr>
              <w:spacing w:before="20" w:after="20" w:line="276" w:lineRule="auto"/>
              <w:jc w:val="both"/>
            </w:pPr>
            <w:r w:rsidRPr="00BB3172">
              <w:t>Tel : 77587304</w:t>
            </w:r>
          </w:p>
        </w:tc>
      </w:tr>
      <w:tr w:rsidR="00097AE5" w:rsidRPr="00BB3172" w14:paraId="2B89AD56" w14:textId="77777777" w:rsidTr="00584FA8">
        <w:tc>
          <w:tcPr>
            <w:tcW w:w="686" w:type="dxa"/>
          </w:tcPr>
          <w:p w14:paraId="04A589A0" w14:textId="77777777" w:rsidR="00097AE5" w:rsidRPr="00BB3172" w:rsidRDefault="00097AE5" w:rsidP="00CF69A3">
            <w:pPr>
              <w:spacing w:before="20" w:after="20" w:line="276" w:lineRule="auto"/>
              <w:jc w:val="both"/>
            </w:pPr>
            <w:r w:rsidRPr="00BB3172">
              <w:t>30</w:t>
            </w:r>
          </w:p>
        </w:tc>
        <w:tc>
          <w:tcPr>
            <w:tcW w:w="2802" w:type="dxa"/>
          </w:tcPr>
          <w:p w14:paraId="5D9D81A9" w14:textId="77777777" w:rsidR="00097AE5" w:rsidRPr="00BB3172" w:rsidRDefault="00097AE5" w:rsidP="00CF69A3">
            <w:pPr>
              <w:spacing w:before="20" w:after="20" w:line="276" w:lineRule="auto"/>
              <w:jc w:val="both"/>
            </w:pPr>
            <w:r w:rsidRPr="00BB3172">
              <w:t xml:space="preserve">Mamadou </w:t>
            </w:r>
            <w:proofErr w:type="spellStart"/>
            <w:r w:rsidRPr="00BB3172">
              <w:t>Daou</w:t>
            </w:r>
            <w:proofErr w:type="spellEnd"/>
          </w:p>
        </w:tc>
        <w:tc>
          <w:tcPr>
            <w:tcW w:w="1807" w:type="dxa"/>
          </w:tcPr>
          <w:p w14:paraId="7E84159F" w14:textId="77777777" w:rsidR="00097AE5" w:rsidRPr="00BB3172" w:rsidRDefault="00097AE5" w:rsidP="00CF69A3">
            <w:pPr>
              <w:spacing w:before="20" w:after="20" w:line="276" w:lineRule="auto"/>
              <w:jc w:val="both"/>
            </w:pPr>
            <w:r w:rsidRPr="00BB3172">
              <w:t>CAAD</w:t>
            </w:r>
          </w:p>
        </w:tc>
        <w:tc>
          <w:tcPr>
            <w:tcW w:w="4339" w:type="dxa"/>
          </w:tcPr>
          <w:p w14:paraId="2C3E5DD0" w14:textId="77777777" w:rsidR="00097AE5" w:rsidRPr="00BB3172" w:rsidRDefault="00A67FA6" w:rsidP="00CF69A3">
            <w:pPr>
              <w:spacing w:before="20" w:after="20" w:line="276" w:lineRule="auto"/>
              <w:jc w:val="both"/>
            </w:pPr>
            <w:hyperlink r:id="rId47" w:history="1">
              <w:r w:rsidR="00097AE5" w:rsidRPr="00BB3172">
                <w:rPr>
                  <w:color w:val="0563C1" w:themeColor="hyperlink"/>
                  <w:u w:val="single"/>
                </w:rPr>
                <w:t>mamadoudaou27@yahoo.fr</w:t>
              </w:r>
            </w:hyperlink>
          </w:p>
          <w:p w14:paraId="6FA1C183" w14:textId="77777777" w:rsidR="00097AE5" w:rsidRPr="00BB3172" w:rsidRDefault="00097AE5" w:rsidP="00CF69A3">
            <w:pPr>
              <w:spacing w:before="20" w:after="20" w:line="276" w:lineRule="auto"/>
              <w:jc w:val="both"/>
            </w:pPr>
            <w:r w:rsidRPr="00BB3172">
              <w:t>Tel : 78408424</w:t>
            </w:r>
          </w:p>
        </w:tc>
      </w:tr>
      <w:tr w:rsidR="00097AE5" w:rsidRPr="00BB3172" w14:paraId="45AC3BE5" w14:textId="77777777" w:rsidTr="00584FA8">
        <w:tc>
          <w:tcPr>
            <w:tcW w:w="686" w:type="dxa"/>
          </w:tcPr>
          <w:p w14:paraId="5BCB81B3" w14:textId="77777777" w:rsidR="00097AE5" w:rsidRPr="00BB3172" w:rsidRDefault="00097AE5" w:rsidP="00CF69A3">
            <w:pPr>
              <w:spacing w:before="20" w:after="20" w:line="276" w:lineRule="auto"/>
              <w:jc w:val="both"/>
            </w:pPr>
            <w:r w:rsidRPr="00BB3172">
              <w:t>31</w:t>
            </w:r>
          </w:p>
        </w:tc>
        <w:tc>
          <w:tcPr>
            <w:tcW w:w="2802" w:type="dxa"/>
          </w:tcPr>
          <w:p w14:paraId="293B987B" w14:textId="77777777" w:rsidR="00097AE5" w:rsidRPr="00BB3172" w:rsidRDefault="00097AE5" w:rsidP="00CF69A3">
            <w:pPr>
              <w:spacing w:before="20" w:after="20" w:line="276" w:lineRule="auto"/>
              <w:jc w:val="both"/>
            </w:pPr>
            <w:r w:rsidRPr="00BB3172">
              <w:t>Moussa Dembélé</w:t>
            </w:r>
          </w:p>
        </w:tc>
        <w:tc>
          <w:tcPr>
            <w:tcW w:w="1807" w:type="dxa"/>
          </w:tcPr>
          <w:p w14:paraId="6E556219" w14:textId="77777777" w:rsidR="00097AE5" w:rsidRPr="00BB3172" w:rsidRDefault="00097AE5" w:rsidP="00CF69A3">
            <w:pPr>
              <w:spacing w:before="20" w:after="20" w:line="276" w:lineRule="auto"/>
              <w:jc w:val="both"/>
            </w:pPr>
            <w:r w:rsidRPr="00BB3172">
              <w:t>Agriculture/</w:t>
            </w:r>
            <w:proofErr w:type="spellStart"/>
            <w:r w:rsidRPr="00BB3172">
              <w:t>koutiala</w:t>
            </w:r>
            <w:proofErr w:type="spellEnd"/>
          </w:p>
        </w:tc>
        <w:tc>
          <w:tcPr>
            <w:tcW w:w="4339" w:type="dxa"/>
          </w:tcPr>
          <w:p w14:paraId="5CA15ADB" w14:textId="77777777" w:rsidR="00097AE5" w:rsidRPr="00BB3172" w:rsidRDefault="00A67FA6" w:rsidP="00CF69A3">
            <w:pPr>
              <w:spacing w:before="20" w:after="20" w:line="276" w:lineRule="auto"/>
              <w:jc w:val="both"/>
            </w:pPr>
            <w:hyperlink r:id="rId48" w:history="1">
              <w:r w:rsidR="00097AE5" w:rsidRPr="00BB3172">
                <w:rPr>
                  <w:color w:val="0563C1" w:themeColor="hyperlink"/>
                  <w:u w:val="single"/>
                </w:rPr>
                <w:t>dembelemoussa@gmail.com</w:t>
              </w:r>
            </w:hyperlink>
          </w:p>
          <w:p w14:paraId="3527747A" w14:textId="77777777" w:rsidR="00097AE5" w:rsidRPr="00BB3172" w:rsidRDefault="00097AE5" w:rsidP="00CF69A3">
            <w:pPr>
              <w:spacing w:before="20" w:after="20" w:line="276" w:lineRule="auto"/>
              <w:jc w:val="both"/>
            </w:pPr>
            <w:r w:rsidRPr="00BB3172">
              <w:t>Tel : 76166097</w:t>
            </w:r>
          </w:p>
        </w:tc>
      </w:tr>
      <w:tr w:rsidR="00097AE5" w:rsidRPr="00BB3172" w14:paraId="33D95D2A" w14:textId="77777777" w:rsidTr="00584FA8">
        <w:tc>
          <w:tcPr>
            <w:tcW w:w="686" w:type="dxa"/>
          </w:tcPr>
          <w:p w14:paraId="7B829648" w14:textId="77777777" w:rsidR="00097AE5" w:rsidRPr="00BB3172" w:rsidRDefault="00097AE5" w:rsidP="00CF69A3">
            <w:pPr>
              <w:spacing w:before="20" w:after="20" w:line="276" w:lineRule="auto"/>
              <w:jc w:val="both"/>
            </w:pPr>
            <w:r w:rsidRPr="00BB3172">
              <w:t>32</w:t>
            </w:r>
          </w:p>
        </w:tc>
        <w:tc>
          <w:tcPr>
            <w:tcW w:w="2802" w:type="dxa"/>
          </w:tcPr>
          <w:p w14:paraId="5BCC3D0B" w14:textId="77777777" w:rsidR="00097AE5" w:rsidRPr="00BB3172" w:rsidRDefault="00097AE5" w:rsidP="00CF69A3">
            <w:pPr>
              <w:spacing w:before="20" w:after="20" w:line="276" w:lineRule="auto"/>
              <w:jc w:val="both"/>
            </w:pPr>
            <w:proofErr w:type="spellStart"/>
            <w:r w:rsidRPr="00BB3172">
              <w:t>Guirama</w:t>
            </w:r>
            <w:proofErr w:type="spellEnd"/>
            <w:r w:rsidRPr="00BB3172">
              <w:t xml:space="preserve"> </w:t>
            </w:r>
            <w:proofErr w:type="spellStart"/>
            <w:r w:rsidRPr="00BB3172">
              <w:t>Djiguiba</w:t>
            </w:r>
            <w:proofErr w:type="spellEnd"/>
          </w:p>
        </w:tc>
        <w:tc>
          <w:tcPr>
            <w:tcW w:w="1807" w:type="dxa"/>
          </w:tcPr>
          <w:p w14:paraId="454EB69F" w14:textId="77777777" w:rsidR="00097AE5" w:rsidRPr="00BB3172" w:rsidRDefault="00097AE5" w:rsidP="00CF69A3">
            <w:pPr>
              <w:spacing w:before="20" w:after="20" w:line="276" w:lineRule="auto"/>
              <w:jc w:val="both"/>
            </w:pPr>
            <w:r w:rsidRPr="00BB3172">
              <w:t>Eaux et forêt/Koutiala</w:t>
            </w:r>
          </w:p>
        </w:tc>
        <w:tc>
          <w:tcPr>
            <w:tcW w:w="4339" w:type="dxa"/>
          </w:tcPr>
          <w:p w14:paraId="77C0D39D" w14:textId="77777777" w:rsidR="00097AE5" w:rsidRPr="00BB3172" w:rsidRDefault="00A67FA6" w:rsidP="00CF69A3">
            <w:pPr>
              <w:spacing w:before="20" w:after="20" w:line="276" w:lineRule="auto"/>
              <w:jc w:val="both"/>
            </w:pPr>
            <w:hyperlink r:id="rId49" w:history="1">
              <w:r w:rsidR="00097AE5" w:rsidRPr="00BB3172">
                <w:rPr>
                  <w:color w:val="0563C1" w:themeColor="hyperlink"/>
                  <w:u w:val="single"/>
                </w:rPr>
                <w:t>djiguibaguirama@yahoo.fr</w:t>
              </w:r>
            </w:hyperlink>
          </w:p>
          <w:p w14:paraId="3B8336C8" w14:textId="77777777" w:rsidR="00097AE5" w:rsidRPr="00BB3172" w:rsidRDefault="00097AE5" w:rsidP="00CF69A3">
            <w:pPr>
              <w:spacing w:before="20" w:after="20" w:line="276" w:lineRule="auto"/>
              <w:jc w:val="both"/>
            </w:pPr>
            <w:r w:rsidRPr="00BB3172">
              <w:t>Tel : 76303802</w:t>
            </w:r>
          </w:p>
        </w:tc>
      </w:tr>
      <w:tr w:rsidR="00097AE5" w:rsidRPr="00BB3172" w14:paraId="4A88F0B8" w14:textId="77777777" w:rsidTr="00584FA8">
        <w:tc>
          <w:tcPr>
            <w:tcW w:w="686" w:type="dxa"/>
          </w:tcPr>
          <w:p w14:paraId="34D7EB2D" w14:textId="77777777" w:rsidR="00097AE5" w:rsidRPr="00BB3172" w:rsidRDefault="00097AE5" w:rsidP="00CF69A3">
            <w:pPr>
              <w:spacing w:before="20" w:after="20" w:line="276" w:lineRule="auto"/>
              <w:jc w:val="both"/>
            </w:pPr>
            <w:r w:rsidRPr="00BB3172">
              <w:t>33</w:t>
            </w:r>
          </w:p>
        </w:tc>
        <w:tc>
          <w:tcPr>
            <w:tcW w:w="2802" w:type="dxa"/>
          </w:tcPr>
          <w:p w14:paraId="5A65EBCC" w14:textId="77777777" w:rsidR="00097AE5" w:rsidRPr="00BB3172" w:rsidRDefault="00097AE5" w:rsidP="00CF69A3">
            <w:pPr>
              <w:spacing w:before="20" w:after="20" w:line="276" w:lineRule="auto"/>
              <w:jc w:val="both"/>
            </w:pPr>
            <w:proofErr w:type="spellStart"/>
            <w:r w:rsidRPr="00BB3172">
              <w:t>Genvieve</w:t>
            </w:r>
            <w:proofErr w:type="spellEnd"/>
            <w:r w:rsidRPr="00BB3172">
              <w:t xml:space="preserve"> Dembélé</w:t>
            </w:r>
          </w:p>
        </w:tc>
        <w:tc>
          <w:tcPr>
            <w:tcW w:w="1807" w:type="dxa"/>
          </w:tcPr>
          <w:p w14:paraId="1313D1C5" w14:textId="77777777" w:rsidR="00097AE5" w:rsidRPr="00BB3172" w:rsidRDefault="00097AE5" w:rsidP="00CF69A3">
            <w:pPr>
              <w:spacing w:before="20" w:after="20" w:line="276" w:lineRule="auto"/>
              <w:jc w:val="both"/>
            </w:pPr>
            <w:r w:rsidRPr="00BB3172">
              <w:t>Stagiaires AMEDD</w:t>
            </w:r>
          </w:p>
        </w:tc>
        <w:tc>
          <w:tcPr>
            <w:tcW w:w="4339" w:type="dxa"/>
          </w:tcPr>
          <w:p w14:paraId="7A63322D" w14:textId="77777777" w:rsidR="00097AE5" w:rsidRPr="00BB3172" w:rsidRDefault="00097AE5" w:rsidP="00CF69A3">
            <w:pPr>
              <w:spacing w:before="20" w:after="20" w:line="276" w:lineRule="auto"/>
              <w:jc w:val="both"/>
            </w:pPr>
            <w:r w:rsidRPr="00BB3172">
              <w:t>Tel : 72901615</w:t>
            </w:r>
          </w:p>
        </w:tc>
      </w:tr>
      <w:tr w:rsidR="00097AE5" w:rsidRPr="00BB3172" w14:paraId="1CB5C0B7" w14:textId="77777777" w:rsidTr="00584FA8">
        <w:tc>
          <w:tcPr>
            <w:tcW w:w="686" w:type="dxa"/>
          </w:tcPr>
          <w:p w14:paraId="02878CCD" w14:textId="77777777" w:rsidR="00097AE5" w:rsidRPr="00BB3172" w:rsidRDefault="00097AE5" w:rsidP="00CF69A3">
            <w:pPr>
              <w:spacing w:before="20" w:after="20" w:line="276" w:lineRule="auto"/>
              <w:jc w:val="both"/>
            </w:pPr>
            <w:r w:rsidRPr="00BB3172">
              <w:t>34</w:t>
            </w:r>
          </w:p>
        </w:tc>
        <w:tc>
          <w:tcPr>
            <w:tcW w:w="2802" w:type="dxa"/>
          </w:tcPr>
          <w:p w14:paraId="253152AA" w14:textId="77777777" w:rsidR="00097AE5" w:rsidRPr="00BB3172" w:rsidRDefault="00097AE5" w:rsidP="00CF69A3">
            <w:pPr>
              <w:spacing w:before="20" w:after="20" w:line="276" w:lineRule="auto"/>
              <w:jc w:val="both"/>
            </w:pPr>
            <w:r w:rsidRPr="00BB3172">
              <w:t xml:space="preserve">Mahamane </w:t>
            </w:r>
            <w:proofErr w:type="spellStart"/>
            <w:r w:rsidRPr="00BB3172">
              <w:t>Goita</w:t>
            </w:r>
            <w:proofErr w:type="spellEnd"/>
          </w:p>
        </w:tc>
        <w:tc>
          <w:tcPr>
            <w:tcW w:w="1807" w:type="dxa"/>
          </w:tcPr>
          <w:p w14:paraId="703D1475" w14:textId="77777777" w:rsidR="00097AE5" w:rsidRPr="00BB3172" w:rsidRDefault="00097AE5" w:rsidP="00CF69A3">
            <w:pPr>
              <w:spacing w:before="20" w:after="20" w:line="276" w:lineRule="auto"/>
              <w:jc w:val="both"/>
            </w:pPr>
            <w:r w:rsidRPr="00BB3172">
              <w:t>Stagiaires AMEDD</w:t>
            </w:r>
          </w:p>
        </w:tc>
        <w:tc>
          <w:tcPr>
            <w:tcW w:w="4339" w:type="dxa"/>
          </w:tcPr>
          <w:p w14:paraId="7246AF08" w14:textId="77777777" w:rsidR="00097AE5" w:rsidRPr="00BB3172" w:rsidRDefault="00097AE5" w:rsidP="00CF69A3">
            <w:pPr>
              <w:spacing w:before="20" w:after="20" w:line="276" w:lineRule="auto"/>
              <w:jc w:val="both"/>
            </w:pPr>
            <w:r w:rsidRPr="00BB3172">
              <w:t>Tel : 63893751</w:t>
            </w:r>
          </w:p>
        </w:tc>
      </w:tr>
      <w:tr w:rsidR="00097AE5" w:rsidRPr="00BB3172" w14:paraId="7FECD9A8" w14:textId="77777777" w:rsidTr="00584FA8">
        <w:tc>
          <w:tcPr>
            <w:tcW w:w="686" w:type="dxa"/>
          </w:tcPr>
          <w:p w14:paraId="03AEFB3C" w14:textId="77777777" w:rsidR="00097AE5" w:rsidRPr="00BB3172" w:rsidRDefault="00097AE5" w:rsidP="00CF69A3">
            <w:pPr>
              <w:spacing w:before="20" w:after="20" w:line="276" w:lineRule="auto"/>
              <w:jc w:val="both"/>
            </w:pPr>
            <w:r w:rsidRPr="00BB3172">
              <w:t>35</w:t>
            </w:r>
          </w:p>
        </w:tc>
        <w:tc>
          <w:tcPr>
            <w:tcW w:w="2802" w:type="dxa"/>
          </w:tcPr>
          <w:p w14:paraId="6AE8DC99" w14:textId="77777777" w:rsidR="00097AE5" w:rsidRPr="00BB3172" w:rsidRDefault="00097AE5" w:rsidP="00CF69A3">
            <w:pPr>
              <w:spacing w:before="20" w:after="20" w:line="276" w:lineRule="auto"/>
              <w:jc w:val="both"/>
            </w:pPr>
            <w:proofErr w:type="spellStart"/>
            <w:r w:rsidRPr="00BB3172">
              <w:t>Birama</w:t>
            </w:r>
            <w:proofErr w:type="spellEnd"/>
            <w:r w:rsidRPr="00BB3172">
              <w:t xml:space="preserve"> Sissoko</w:t>
            </w:r>
          </w:p>
        </w:tc>
        <w:tc>
          <w:tcPr>
            <w:tcW w:w="1807" w:type="dxa"/>
          </w:tcPr>
          <w:p w14:paraId="0263D571" w14:textId="77777777" w:rsidR="00097AE5" w:rsidRPr="00BB3172" w:rsidRDefault="00097AE5" w:rsidP="00CF69A3">
            <w:pPr>
              <w:spacing w:before="20" w:after="20" w:line="276" w:lineRule="auto"/>
              <w:jc w:val="both"/>
            </w:pPr>
            <w:r w:rsidRPr="00BB3172">
              <w:t>AMEDD</w:t>
            </w:r>
          </w:p>
        </w:tc>
        <w:tc>
          <w:tcPr>
            <w:tcW w:w="4339" w:type="dxa"/>
          </w:tcPr>
          <w:p w14:paraId="4B000D44" w14:textId="77777777" w:rsidR="00097AE5" w:rsidRPr="00BB3172" w:rsidRDefault="00A67FA6" w:rsidP="00CF69A3">
            <w:pPr>
              <w:spacing w:before="20" w:after="20" w:line="276" w:lineRule="auto"/>
              <w:jc w:val="both"/>
            </w:pPr>
            <w:hyperlink r:id="rId50" w:history="1">
              <w:r w:rsidR="00097AE5" w:rsidRPr="00BB3172">
                <w:rPr>
                  <w:color w:val="0563C1" w:themeColor="hyperlink"/>
                  <w:u w:val="single"/>
                </w:rPr>
                <w:t>biramasissoko84@yahoo.fr</w:t>
              </w:r>
            </w:hyperlink>
          </w:p>
          <w:p w14:paraId="5C09D2E7" w14:textId="77777777" w:rsidR="00097AE5" w:rsidRPr="00BB3172" w:rsidRDefault="00097AE5" w:rsidP="00CF69A3">
            <w:pPr>
              <w:spacing w:before="20" w:after="20" w:line="276" w:lineRule="auto"/>
              <w:jc w:val="both"/>
            </w:pPr>
            <w:r w:rsidRPr="00BB3172">
              <w:t>Tel : 76170986</w:t>
            </w:r>
          </w:p>
        </w:tc>
      </w:tr>
      <w:tr w:rsidR="00097AE5" w:rsidRPr="00BB3172" w14:paraId="2EA5DCD5" w14:textId="77777777" w:rsidTr="00584FA8">
        <w:tc>
          <w:tcPr>
            <w:tcW w:w="686" w:type="dxa"/>
          </w:tcPr>
          <w:p w14:paraId="3C66F7E5" w14:textId="77777777" w:rsidR="00097AE5" w:rsidRPr="00BB3172" w:rsidRDefault="00097AE5" w:rsidP="00CF69A3">
            <w:pPr>
              <w:spacing w:before="20" w:after="20" w:line="276" w:lineRule="auto"/>
              <w:jc w:val="both"/>
            </w:pPr>
            <w:r w:rsidRPr="00BB3172">
              <w:t>36</w:t>
            </w:r>
          </w:p>
        </w:tc>
        <w:tc>
          <w:tcPr>
            <w:tcW w:w="2802" w:type="dxa"/>
          </w:tcPr>
          <w:p w14:paraId="5540DB64" w14:textId="77777777" w:rsidR="00097AE5" w:rsidRPr="00BB3172" w:rsidRDefault="00097AE5" w:rsidP="00CF69A3">
            <w:pPr>
              <w:spacing w:before="20" w:after="20" w:line="276" w:lineRule="auto"/>
              <w:jc w:val="both"/>
            </w:pPr>
            <w:proofErr w:type="spellStart"/>
            <w:r w:rsidRPr="00BB3172">
              <w:t>Bougouna</w:t>
            </w:r>
            <w:proofErr w:type="spellEnd"/>
            <w:r w:rsidRPr="00BB3172">
              <w:t xml:space="preserve"> </w:t>
            </w:r>
            <w:proofErr w:type="spellStart"/>
            <w:r w:rsidRPr="00BB3172">
              <w:t>Sogoba</w:t>
            </w:r>
            <w:proofErr w:type="spellEnd"/>
          </w:p>
        </w:tc>
        <w:tc>
          <w:tcPr>
            <w:tcW w:w="1807" w:type="dxa"/>
          </w:tcPr>
          <w:p w14:paraId="342D64F2" w14:textId="77777777" w:rsidR="00097AE5" w:rsidRPr="00BB3172" w:rsidRDefault="00097AE5" w:rsidP="00CF69A3">
            <w:pPr>
              <w:spacing w:before="20" w:after="20" w:line="276" w:lineRule="auto"/>
              <w:jc w:val="both"/>
            </w:pPr>
            <w:r w:rsidRPr="00BB3172">
              <w:t>AMEDD</w:t>
            </w:r>
          </w:p>
        </w:tc>
        <w:tc>
          <w:tcPr>
            <w:tcW w:w="4339" w:type="dxa"/>
          </w:tcPr>
          <w:p w14:paraId="4C8654AE" w14:textId="77777777" w:rsidR="00097AE5" w:rsidRPr="00BB3172" w:rsidRDefault="00A67FA6" w:rsidP="00CF69A3">
            <w:pPr>
              <w:spacing w:before="20" w:after="20" w:line="276" w:lineRule="auto"/>
              <w:jc w:val="both"/>
            </w:pPr>
            <w:hyperlink r:id="rId51" w:history="1">
              <w:r w:rsidR="00097AE5" w:rsidRPr="00BB3172">
                <w:rPr>
                  <w:color w:val="0563C1" w:themeColor="hyperlink"/>
                  <w:u w:val="single"/>
                </w:rPr>
                <w:t>bougouna.sogoba@ameddmali.org</w:t>
              </w:r>
            </w:hyperlink>
          </w:p>
          <w:p w14:paraId="586B7CF6" w14:textId="77777777" w:rsidR="00097AE5" w:rsidRPr="00BB3172" w:rsidRDefault="00097AE5" w:rsidP="00CF69A3">
            <w:pPr>
              <w:spacing w:before="20" w:after="20" w:line="276" w:lineRule="auto"/>
              <w:jc w:val="both"/>
            </w:pPr>
            <w:r w:rsidRPr="00BB3172">
              <w:t>Tel : 76474732</w:t>
            </w:r>
          </w:p>
        </w:tc>
      </w:tr>
      <w:tr w:rsidR="00097AE5" w:rsidRPr="00BB3172" w14:paraId="7CDFDD3E" w14:textId="77777777" w:rsidTr="00584FA8">
        <w:tc>
          <w:tcPr>
            <w:tcW w:w="686" w:type="dxa"/>
          </w:tcPr>
          <w:p w14:paraId="2C15ADB3" w14:textId="77777777" w:rsidR="00097AE5" w:rsidRPr="00BB3172" w:rsidRDefault="00097AE5" w:rsidP="00CF69A3">
            <w:pPr>
              <w:spacing w:before="20" w:after="20" w:line="276" w:lineRule="auto"/>
              <w:jc w:val="both"/>
            </w:pPr>
            <w:r w:rsidRPr="00BB3172">
              <w:t>37</w:t>
            </w:r>
          </w:p>
        </w:tc>
        <w:tc>
          <w:tcPr>
            <w:tcW w:w="2802" w:type="dxa"/>
          </w:tcPr>
          <w:p w14:paraId="56B56918" w14:textId="77777777" w:rsidR="00097AE5" w:rsidRPr="00BB3172" w:rsidRDefault="00097AE5" w:rsidP="00CF69A3">
            <w:pPr>
              <w:spacing w:before="20" w:after="20" w:line="276" w:lineRule="auto"/>
              <w:jc w:val="both"/>
            </w:pPr>
            <w:r w:rsidRPr="00BB3172">
              <w:t xml:space="preserve">Dramane </w:t>
            </w:r>
            <w:proofErr w:type="spellStart"/>
            <w:r w:rsidRPr="00BB3172">
              <w:t>Koïta</w:t>
            </w:r>
            <w:proofErr w:type="spellEnd"/>
          </w:p>
        </w:tc>
        <w:tc>
          <w:tcPr>
            <w:tcW w:w="1807" w:type="dxa"/>
          </w:tcPr>
          <w:p w14:paraId="088D98FC" w14:textId="77777777" w:rsidR="00097AE5" w:rsidRPr="00BB3172" w:rsidRDefault="00097AE5" w:rsidP="00CF69A3">
            <w:pPr>
              <w:spacing w:before="20" w:after="20" w:line="276" w:lineRule="auto"/>
              <w:jc w:val="both"/>
            </w:pPr>
            <w:r w:rsidRPr="00BB3172">
              <w:t>AMEDD</w:t>
            </w:r>
          </w:p>
        </w:tc>
        <w:tc>
          <w:tcPr>
            <w:tcW w:w="4339" w:type="dxa"/>
          </w:tcPr>
          <w:p w14:paraId="3B32B82A" w14:textId="77777777" w:rsidR="00097AE5" w:rsidRPr="00BB3172" w:rsidRDefault="00A67FA6" w:rsidP="00CF69A3">
            <w:pPr>
              <w:spacing w:before="20" w:after="20" w:line="276" w:lineRule="auto"/>
              <w:jc w:val="both"/>
            </w:pPr>
            <w:hyperlink r:id="rId52" w:history="1">
              <w:r w:rsidR="00097AE5" w:rsidRPr="00BB3172">
                <w:rPr>
                  <w:color w:val="0563C1" w:themeColor="hyperlink"/>
                  <w:u w:val="single"/>
                </w:rPr>
                <w:t>koitadra@yahoo.fr</w:t>
              </w:r>
            </w:hyperlink>
          </w:p>
          <w:p w14:paraId="23CFFB13" w14:textId="77777777" w:rsidR="00097AE5" w:rsidRPr="00BB3172" w:rsidRDefault="00097AE5" w:rsidP="00CF69A3">
            <w:pPr>
              <w:spacing w:before="20" w:after="20" w:line="276" w:lineRule="auto"/>
              <w:jc w:val="both"/>
            </w:pPr>
            <w:r w:rsidRPr="00BB3172">
              <w:t>Tel : 77156601</w:t>
            </w:r>
          </w:p>
        </w:tc>
      </w:tr>
      <w:tr w:rsidR="00097AE5" w:rsidRPr="00BB3172" w14:paraId="05C1ED0E" w14:textId="77777777" w:rsidTr="00584FA8">
        <w:tc>
          <w:tcPr>
            <w:tcW w:w="686" w:type="dxa"/>
          </w:tcPr>
          <w:p w14:paraId="33378F75" w14:textId="77777777" w:rsidR="00097AE5" w:rsidRPr="00BB3172" w:rsidRDefault="00097AE5" w:rsidP="00CF69A3">
            <w:pPr>
              <w:spacing w:before="20" w:after="20" w:line="276" w:lineRule="auto"/>
              <w:jc w:val="both"/>
            </w:pPr>
            <w:r w:rsidRPr="00BB3172">
              <w:t>38</w:t>
            </w:r>
          </w:p>
        </w:tc>
        <w:tc>
          <w:tcPr>
            <w:tcW w:w="2802" w:type="dxa"/>
          </w:tcPr>
          <w:p w14:paraId="75873FC3" w14:textId="77777777" w:rsidR="00097AE5" w:rsidRPr="00BB3172" w:rsidRDefault="00097AE5" w:rsidP="00CF69A3">
            <w:pPr>
              <w:spacing w:before="20" w:after="20" w:line="276" w:lineRule="auto"/>
              <w:jc w:val="both"/>
            </w:pPr>
            <w:proofErr w:type="spellStart"/>
            <w:r w:rsidRPr="00BB3172">
              <w:t>Akinseye</w:t>
            </w:r>
            <w:proofErr w:type="spellEnd"/>
            <w:r w:rsidRPr="00BB3172">
              <w:t xml:space="preserve"> </w:t>
            </w:r>
            <w:proofErr w:type="spellStart"/>
            <w:r w:rsidRPr="00BB3172">
              <w:t>Folorunso</w:t>
            </w:r>
            <w:proofErr w:type="spellEnd"/>
          </w:p>
        </w:tc>
        <w:tc>
          <w:tcPr>
            <w:tcW w:w="1807" w:type="dxa"/>
          </w:tcPr>
          <w:p w14:paraId="60A607E3" w14:textId="77777777" w:rsidR="00097AE5" w:rsidRPr="00BB3172" w:rsidRDefault="00097AE5" w:rsidP="00CF69A3">
            <w:pPr>
              <w:spacing w:before="20" w:after="20" w:line="276" w:lineRule="auto"/>
              <w:jc w:val="both"/>
            </w:pPr>
            <w:r w:rsidRPr="00BB3172">
              <w:t>ICRISAT</w:t>
            </w:r>
          </w:p>
        </w:tc>
        <w:tc>
          <w:tcPr>
            <w:tcW w:w="4339" w:type="dxa"/>
          </w:tcPr>
          <w:p w14:paraId="5C89669B" w14:textId="77777777" w:rsidR="00097AE5" w:rsidRPr="00BB3172" w:rsidRDefault="00A67FA6" w:rsidP="00CF69A3">
            <w:pPr>
              <w:spacing w:before="20" w:after="20" w:line="276" w:lineRule="auto"/>
              <w:jc w:val="both"/>
            </w:pPr>
            <w:hyperlink r:id="rId53" w:history="1">
              <w:r w:rsidR="00097AE5" w:rsidRPr="00BB3172">
                <w:rPr>
                  <w:color w:val="0563C1" w:themeColor="hyperlink"/>
                  <w:u w:val="single"/>
                </w:rPr>
                <w:t>f.akinseye@cgiar.org</w:t>
              </w:r>
            </w:hyperlink>
          </w:p>
          <w:p w14:paraId="1E322BAA" w14:textId="77777777" w:rsidR="00097AE5" w:rsidRPr="00BB3172" w:rsidRDefault="00097AE5" w:rsidP="00CF69A3">
            <w:pPr>
              <w:spacing w:before="20" w:after="20" w:line="276" w:lineRule="auto"/>
              <w:jc w:val="both"/>
            </w:pPr>
            <w:r w:rsidRPr="00BB3172">
              <w:t>Tel : 90229026</w:t>
            </w:r>
          </w:p>
        </w:tc>
      </w:tr>
    </w:tbl>
    <w:p w14:paraId="7BAFF2D2" w14:textId="77777777" w:rsidR="00097AE5" w:rsidRPr="00BB3172" w:rsidRDefault="00097AE5" w:rsidP="00CF69A3">
      <w:pPr>
        <w:spacing w:before="20" w:after="20" w:line="276" w:lineRule="auto"/>
        <w:jc w:val="both"/>
      </w:pPr>
    </w:p>
    <w:p w14:paraId="28036018" w14:textId="77777777" w:rsidR="00097AE5" w:rsidRPr="00BB3172" w:rsidRDefault="00097AE5" w:rsidP="00CF69A3">
      <w:pPr>
        <w:spacing w:before="20" w:after="20" w:line="276" w:lineRule="auto"/>
        <w:jc w:val="both"/>
      </w:pPr>
    </w:p>
    <w:p w14:paraId="248A51A9" w14:textId="77777777" w:rsidR="00097AE5" w:rsidRPr="00BB3172" w:rsidRDefault="00097AE5" w:rsidP="00CF69A3">
      <w:pPr>
        <w:spacing w:before="20" w:after="20" w:line="276" w:lineRule="auto"/>
        <w:jc w:val="both"/>
      </w:pPr>
    </w:p>
    <w:p w14:paraId="696B8B2C" w14:textId="77777777" w:rsidR="0064199D" w:rsidRPr="00BB3172" w:rsidRDefault="0064199D" w:rsidP="00CF69A3">
      <w:pPr>
        <w:jc w:val="both"/>
      </w:pPr>
    </w:p>
    <w:sectPr w:rsidR="0064199D" w:rsidRPr="00BB3172" w:rsidSect="00584FA8">
      <w:headerReference w:type="default" r:id="rId54"/>
      <w:footerReference w:type="default" r:id="rId55"/>
      <w:pgSz w:w="11906" w:h="16838"/>
      <w:pgMar w:top="1417" w:right="1417" w:bottom="1417" w:left="1417" w:header="708" w:footer="708"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B4DC92" w14:textId="77777777" w:rsidR="00A67FA6" w:rsidRDefault="00A67FA6">
      <w:pPr>
        <w:spacing w:after="0" w:line="240" w:lineRule="auto"/>
      </w:pPr>
      <w:r>
        <w:separator/>
      </w:r>
    </w:p>
  </w:endnote>
  <w:endnote w:type="continuationSeparator" w:id="0">
    <w:p w14:paraId="2945CBEB" w14:textId="77777777" w:rsidR="00A67FA6" w:rsidRDefault="00A67F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ndalus">
    <w:altName w:val="Times New Roman"/>
    <w:charset w:val="00"/>
    <w:family w:val="roman"/>
    <w:pitch w:val="variable"/>
    <w:sig w:usb0="00000000"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774957"/>
      <w:docPartObj>
        <w:docPartGallery w:val="Page Numbers (Bottom of Page)"/>
        <w:docPartUnique/>
      </w:docPartObj>
    </w:sdtPr>
    <w:sdtEndPr/>
    <w:sdtContent>
      <w:p w14:paraId="1D399BF6" w14:textId="77777777" w:rsidR="00223669" w:rsidRDefault="00223669">
        <w:pPr>
          <w:pStyle w:val="Pieddepage"/>
        </w:pPr>
        <w:r>
          <w:rPr>
            <w:noProof/>
            <w:lang w:eastAsia="fr-FR"/>
          </w:rPr>
          <mc:AlternateContent>
            <mc:Choice Requires="wps">
              <w:drawing>
                <wp:anchor distT="0" distB="0" distL="114300" distR="114300" simplePos="0" relativeHeight="251614208" behindDoc="0" locked="0" layoutInCell="0" allowOverlap="1" wp14:anchorId="3593C778" wp14:editId="0158089C">
                  <wp:simplePos x="0" y="0"/>
                  <wp:positionH relativeFrom="rightMargin">
                    <wp:align>left</wp:align>
                  </wp:positionH>
                  <mc:AlternateContent>
                    <mc:Choice Requires="wp14">
                      <wp:positionV relativeFrom="bottomMargin">
                        <wp14:pctPosVOffset>7000</wp14:pctPosVOffset>
                      </wp:positionV>
                    </mc:Choice>
                    <mc:Fallback>
                      <wp:positionV relativeFrom="page">
                        <wp:posOffset>9855200</wp:posOffset>
                      </wp:positionV>
                    </mc:Fallback>
                  </mc:AlternateContent>
                  <wp:extent cx="368300" cy="274320"/>
                  <wp:effectExtent l="9525" t="9525" r="12700" b="11430"/>
                  <wp:wrapNone/>
                  <wp:docPr id="27" name="Carré corné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14:paraId="0466B001" w14:textId="77777777" w:rsidR="00223669" w:rsidRDefault="00223669">
                              <w:pPr>
                                <w:jc w:val="center"/>
                              </w:pPr>
                              <w:r>
                                <w:fldChar w:fldCharType="begin"/>
                              </w:r>
                              <w:r>
                                <w:instrText>PAGE    \* MERGEFORMAT</w:instrText>
                              </w:r>
                              <w:r>
                                <w:fldChar w:fldCharType="separate"/>
                              </w:r>
                              <w:r w:rsidR="009475DB" w:rsidRPr="009475DB">
                                <w:rPr>
                                  <w:noProof/>
                                  <w:sz w:val="16"/>
                                  <w:szCs w:val="16"/>
                                </w:rPr>
                                <w:t>0</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93C778"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27" o:spid="_x0000_s1035" type="#_x0000_t65" style="position:absolute;margin-left:0;margin-top:0;width:29pt;height:21.6pt;z-index:251614208;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" o:allowincell="f" adj="14135" strokecolor="gray" strokeweight=".25pt">
                  <v:textbox>
                    <w:txbxContent>
                      <w:p w14:paraId="0466B001" w14:textId="77777777" w:rsidR="00223669" w:rsidRDefault="00223669">
                        <w:pPr>
                          <w:jc w:val="center"/>
                        </w:pPr>
                        <w:r>
                          <w:fldChar w:fldCharType="begin"/>
                        </w:r>
                        <w:r>
                          <w:instrText>PAGE    \* MERGEFORMAT</w:instrText>
                        </w:r>
                        <w:r>
                          <w:fldChar w:fldCharType="separate"/>
                        </w:r>
                        <w:r w:rsidR="009475DB" w:rsidRPr="009475DB">
                          <w:rPr>
                            <w:noProof/>
                            <w:sz w:val="16"/>
                            <w:szCs w:val="16"/>
                          </w:rPr>
                          <w:t>0</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0BC823" w14:textId="77777777" w:rsidR="00A67FA6" w:rsidRDefault="00A67FA6">
      <w:pPr>
        <w:spacing w:after="0" w:line="240" w:lineRule="auto"/>
      </w:pPr>
      <w:r>
        <w:separator/>
      </w:r>
    </w:p>
  </w:footnote>
  <w:footnote w:type="continuationSeparator" w:id="0">
    <w:p w14:paraId="40F61035" w14:textId="77777777" w:rsidR="00A67FA6" w:rsidRDefault="00A67F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829CCC" w14:textId="77777777" w:rsidR="00223669" w:rsidRDefault="00223669" w:rsidP="00584FA8">
    <w:pPr>
      <w:pStyle w:val="Sansinterligne"/>
    </w:pPr>
    <w:r>
      <w:rPr>
        <w:noProof/>
        <w:lang w:eastAsia="fr-FR"/>
      </w:rPr>
      <w:drawing>
        <wp:anchor distT="0" distB="0" distL="0" distR="0" simplePos="0" relativeHeight="251659264" behindDoc="0" locked="0" layoutInCell="1" allowOverlap="1" wp14:anchorId="1F73BF90" wp14:editId="3688B4FB">
          <wp:simplePos x="0" y="0"/>
          <wp:positionH relativeFrom="page">
            <wp:posOffset>5991225</wp:posOffset>
          </wp:positionH>
          <wp:positionV relativeFrom="page">
            <wp:posOffset>352425</wp:posOffset>
          </wp:positionV>
          <wp:extent cx="1133475" cy="714375"/>
          <wp:effectExtent l="0" t="0" r="0" b="0"/>
          <wp:wrapSquare wrapText="largest"/>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
                  <a:srcRect/>
                  <a:stretch>
                    <a:fillRect/>
                  </a:stretch>
                </pic:blipFill>
                <pic:spPr bwMode="auto">
                  <a:xfrm>
                    <a:off x="0" y="0"/>
                    <a:ext cx="1133475" cy="714375"/>
                  </a:xfrm>
                  <a:prstGeom prst="rect">
                    <a:avLst/>
                  </a:prstGeom>
                  <a:solidFill>
                    <a:srgbClr val="FFFFFF"/>
                  </a:solidFill>
                  <a:ln w="9525">
                    <a:noFill/>
                    <a:miter lim="800000"/>
                    <a:headEnd/>
                    <a:tailEnd/>
                  </a:ln>
                </pic:spPr>
              </pic:pic>
            </a:graphicData>
          </a:graphic>
        </wp:anchor>
      </w:drawing>
    </w:r>
    <w:r>
      <w:t>O</w:t>
    </w:r>
    <w:r w:rsidRPr="00BF7F6D">
      <w:t>.N.G. A.M.E.D.D. (Association Malienne d'</w:t>
    </w:r>
    <w:r>
      <w:t>Éveil au Développement Durable)</w:t>
    </w:r>
    <w:r w:rsidRPr="00A4087E">
      <w:rPr>
        <w:noProof/>
        <w:lang w:eastAsia="fr-FR"/>
      </w:rPr>
      <w:t xml:space="preserve"> </w:t>
    </w:r>
  </w:p>
  <w:p w14:paraId="69C63B50" w14:textId="77777777" w:rsidR="00223669" w:rsidRPr="00857157" w:rsidRDefault="00223669" w:rsidP="00584FA8">
    <w:pPr>
      <w:pStyle w:val="Sansinterligne"/>
    </w:pPr>
    <w:r w:rsidRPr="00BF7F6D">
      <w:rPr>
        <w:lang w:val="pt-BR"/>
      </w:rPr>
      <w:t>Darsalam II - Route de Ségou</w:t>
    </w:r>
    <w:r w:rsidRPr="00BF7F6D">
      <w:rPr>
        <w:lang w:val="pt-BR"/>
      </w:rPr>
      <w:tab/>
    </w:r>
    <w:r w:rsidRPr="00BF7F6D">
      <w:rPr>
        <w:lang w:val="pt-BR"/>
      </w:rPr>
      <w:tab/>
      <w:t xml:space="preserve">                     Web : www.ameddmali.org</w:t>
    </w:r>
  </w:p>
  <w:p w14:paraId="74DE59FB" w14:textId="77777777" w:rsidR="00223669" w:rsidRPr="00BF7F6D" w:rsidRDefault="00223669" w:rsidP="00584FA8">
    <w:pPr>
      <w:pStyle w:val="Sansinterligne"/>
    </w:pPr>
    <w:r w:rsidRPr="00BF7F6D">
      <w:t xml:space="preserve">BP 212 KOUTIALA </w:t>
    </w:r>
    <w:r w:rsidRPr="00BF7F6D">
      <w:tab/>
    </w:r>
    <w:r w:rsidRPr="00BF7F6D">
      <w:tab/>
    </w:r>
    <w:r w:rsidRPr="00BF7F6D">
      <w:tab/>
      <w:t xml:space="preserve">                      Mail : accueil@ameddmali.org</w:t>
    </w:r>
  </w:p>
  <w:p w14:paraId="112EDDEF" w14:textId="77777777" w:rsidR="00223669" w:rsidRDefault="00223669" w:rsidP="00584FA8">
    <w:pPr>
      <w:pStyle w:val="Sansinterligne"/>
    </w:pPr>
    <w:r w:rsidRPr="00A14BFF">
      <w:t xml:space="preserve">MALI </w:t>
    </w:r>
    <w:r w:rsidRPr="00A14BFF">
      <w:tab/>
    </w:r>
    <w:r w:rsidRPr="00A14BFF">
      <w:tab/>
    </w:r>
    <w:r w:rsidRPr="00A14BFF">
      <w:tab/>
    </w:r>
    <w:r w:rsidRPr="00A14BFF">
      <w:tab/>
    </w:r>
    <w:r w:rsidRPr="00A14BFF">
      <w:tab/>
      <w:t xml:space="preserve">                     Tell. / Fax:</w:t>
    </w:r>
    <w:r>
      <w:t xml:space="preserve"> (+223) 21 64 09 </w:t>
    </w:r>
    <w:r w:rsidRPr="00BF7F6D">
      <w:t>62</w:t>
    </w:r>
  </w:p>
  <w:p w14:paraId="4E04D518" w14:textId="77777777" w:rsidR="00223669" w:rsidRDefault="00223669" w:rsidP="00584FA8">
    <w:pPr>
      <w:pStyle w:val="Sansinterligne"/>
    </w:pPr>
    <w:r>
      <w:t>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8E6509"/>
    <w:multiLevelType w:val="hybridMultilevel"/>
    <w:tmpl w:val="B7A24F9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A76126F"/>
    <w:multiLevelType w:val="hybridMultilevel"/>
    <w:tmpl w:val="D67E5726"/>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nsid w:val="0AF167A4"/>
    <w:multiLevelType w:val="hybridMultilevel"/>
    <w:tmpl w:val="73003AF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B3C34A0"/>
    <w:multiLevelType w:val="hybridMultilevel"/>
    <w:tmpl w:val="08A859E4"/>
    <w:lvl w:ilvl="0" w:tplc="314E0D1A">
      <w:start w:val="1"/>
      <w:numFmt w:val="lowerLetter"/>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4">
    <w:nsid w:val="0B4E5B87"/>
    <w:multiLevelType w:val="hybridMultilevel"/>
    <w:tmpl w:val="AD507B32"/>
    <w:lvl w:ilvl="0" w:tplc="ECB21DE8">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0C94369E"/>
    <w:multiLevelType w:val="hybridMultilevel"/>
    <w:tmpl w:val="81869912"/>
    <w:lvl w:ilvl="0" w:tplc="156415D2">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0605AC1"/>
    <w:multiLevelType w:val="hybridMultilevel"/>
    <w:tmpl w:val="E3BC4284"/>
    <w:lvl w:ilvl="0" w:tplc="B1A6CB8A">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11895632"/>
    <w:multiLevelType w:val="hybridMultilevel"/>
    <w:tmpl w:val="304426CC"/>
    <w:lvl w:ilvl="0" w:tplc="B4663212">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12EC2B10"/>
    <w:multiLevelType w:val="hybridMultilevel"/>
    <w:tmpl w:val="8A4AA48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3D86FF2"/>
    <w:multiLevelType w:val="hybridMultilevel"/>
    <w:tmpl w:val="ED54676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92E2DCD"/>
    <w:multiLevelType w:val="multilevel"/>
    <w:tmpl w:val="7AE4070C"/>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199406E7"/>
    <w:multiLevelType w:val="hybridMultilevel"/>
    <w:tmpl w:val="AABA4CF6"/>
    <w:lvl w:ilvl="0" w:tplc="D7AC66FE">
      <w:start w:val="2"/>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1ADC21FA"/>
    <w:multiLevelType w:val="multilevel"/>
    <w:tmpl w:val="4B92A7F8"/>
    <w:lvl w:ilvl="0">
      <w:start w:val="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B1D6371"/>
    <w:multiLevelType w:val="hybridMultilevel"/>
    <w:tmpl w:val="5D60A26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1BD20133"/>
    <w:multiLevelType w:val="hybridMultilevel"/>
    <w:tmpl w:val="B4FEFBD6"/>
    <w:lvl w:ilvl="0" w:tplc="0D1EB3B4">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1E485978"/>
    <w:multiLevelType w:val="hybridMultilevel"/>
    <w:tmpl w:val="20A0F4FC"/>
    <w:lvl w:ilvl="0" w:tplc="F3664C78">
      <w:start w:val="1"/>
      <w:numFmt w:val="bullet"/>
      <w:lvlText w:val=""/>
      <w:lvlJc w:val="left"/>
      <w:pPr>
        <w:tabs>
          <w:tab w:val="num" w:pos="720"/>
        </w:tabs>
        <w:ind w:left="720" w:hanging="360"/>
      </w:pPr>
      <w:rPr>
        <w:rFonts w:ascii="Wingdings" w:hAnsi="Wingdings" w:hint="default"/>
      </w:rPr>
    </w:lvl>
    <w:lvl w:ilvl="1" w:tplc="1F8E0A58" w:tentative="1">
      <w:start w:val="1"/>
      <w:numFmt w:val="bullet"/>
      <w:lvlText w:val=""/>
      <w:lvlJc w:val="left"/>
      <w:pPr>
        <w:tabs>
          <w:tab w:val="num" w:pos="1440"/>
        </w:tabs>
        <w:ind w:left="1440" w:hanging="360"/>
      </w:pPr>
      <w:rPr>
        <w:rFonts w:ascii="Wingdings" w:hAnsi="Wingdings" w:hint="default"/>
      </w:rPr>
    </w:lvl>
    <w:lvl w:ilvl="2" w:tplc="53043926" w:tentative="1">
      <w:start w:val="1"/>
      <w:numFmt w:val="bullet"/>
      <w:lvlText w:val=""/>
      <w:lvlJc w:val="left"/>
      <w:pPr>
        <w:tabs>
          <w:tab w:val="num" w:pos="2160"/>
        </w:tabs>
        <w:ind w:left="2160" w:hanging="360"/>
      </w:pPr>
      <w:rPr>
        <w:rFonts w:ascii="Wingdings" w:hAnsi="Wingdings" w:hint="default"/>
      </w:rPr>
    </w:lvl>
    <w:lvl w:ilvl="3" w:tplc="BAF49FEA" w:tentative="1">
      <w:start w:val="1"/>
      <w:numFmt w:val="bullet"/>
      <w:lvlText w:val=""/>
      <w:lvlJc w:val="left"/>
      <w:pPr>
        <w:tabs>
          <w:tab w:val="num" w:pos="2880"/>
        </w:tabs>
        <w:ind w:left="2880" w:hanging="360"/>
      </w:pPr>
      <w:rPr>
        <w:rFonts w:ascii="Wingdings" w:hAnsi="Wingdings" w:hint="default"/>
      </w:rPr>
    </w:lvl>
    <w:lvl w:ilvl="4" w:tplc="706E9186" w:tentative="1">
      <w:start w:val="1"/>
      <w:numFmt w:val="bullet"/>
      <w:lvlText w:val=""/>
      <w:lvlJc w:val="left"/>
      <w:pPr>
        <w:tabs>
          <w:tab w:val="num" w:pos="3600"/>
        </w:tabs>
        <w:ind w:left="3600" w:hanging="360"/>
      </w:pPr>
      <w:rPr>
        <w:rFonts w:ascii="Wingdings" w:hAnsi="Wingdings" w:hint="default"/>
      </w:rPr>
    </w:lvl>
    <w:lvl w:ilvl="5" w:tplc="65D4D96E" w:tentative="1">
      <w:start w:val="1"/>
      <w:numFmt w:val="bullet"/>
      <w:lvlText w:val=""/>
      <w:lvlJc w:val="left"/>
      <w:pPr>
        <w:tabs>
          <w:tab w:val="num" w:pos="4320"/>
        </w:tabs>
        <w:ind w:left="4320" w:hanging="360"/>
      </w:pPr>
      <w:rPr>
        <w:rFonts w:ascii="Wingdings" w:hAnsi="Wingdings" w:hint="default"/>
      </w:rPr>
    </w:lvl>
    <w:lvl w:ilvl="6" w:tplc="E4EA82F6" w:tentative="1">
      <w:start w:val="1"/>
      <w:numFmt w:val="bullet"/>
      <w:lvlText w:val=""/>
      <w:lvlJc w:val="left"/>
      <w:pPr>
        <w:tabs>
          <w:tab w:val="num" w:pos="5040"/>
        </w:tabs>
        <w:ind w:left="5040" w:hanging="360"/>
      </w:pPr>
      <w:rPr>
        <w:rFonts w:ascii="Wingdings" w:hAnsi="Wingdings" w:hint="default"/>
      </w:rPr>
    </w:lvl>
    <w:lvl w:ilvl="7" w:tplc="7EF62D66" w:tentative="1">
      <w:start w:val="1"/>
      <w:numFmt w:val="bullet"/>
      <w:lvlText w:val=""/>
      <w:lvlJc w:val="left"/>
      <w:pPr>
        <w:tabs>
          <w:tab w:val="num" w:pos="5760"/>
        </w:tabs>
        <w:ind w:left="5760" w:hanging="360"/>
      </w:pPr>
      <w:rPr>
        <w:rFonts w:ascii="Wingdings" w:hAnsi="Wingdings" w:hint="default"/>
      </w:rPr>
    </w:lvl>
    <w:lvl w:ilvl="8" w:tplc="EEBE7A6E" w:tentative="1">
      <w:start w:val="1"/>
      <w:numFmt w:val="bullet"/>
      <w:lvlText w:val=""/>
      <w:lvlJc w:val="left"/>
      <w:pPr>
        <w:tabs>
          <w:tab w:val="num" w:pos="6480"/>
        </w:tabs>
        <w:ind w:left="6480" w:hanging="360"/>
      </w:pPr>
      <w:rPr>
        <w:rFonts w:ascii="Wingdings" w:hAnsi="Wingdings" w:hint="default"/>
      </w:rPr>
    </w:lvl>
  </w:abstractNum>
  <w:abstractNum w:abstractNumId="16">
    <w:nsid w:val="1E7C2545"/>
    <w:multiLevelType w:val="hybridMultilevel"/>
    <w:tmpl w:val="1DCA2170"/>
    <w:lvl w:ilvl="0" w:tplc="3D88015A">
      <w:start w:val="1"/>
      <w:numFmt w:val="bullet"/>
      <w:lvlText w:val=""/>
      <w:lvlJc w:val="left"/>
      <w:pPr>
        <w:tabs>
          <w:tab w:val="num" w:pos="720"/>
        </w:tabs>
        <w:ind w:left="720" w:hanging="360"/>
      </w:pPr>
      <w:rPr>
        <w:rFonts w:ascii="Wingdings" w:hAnsi="Wingdings" w:hint="default"/>
      </w:rPr>
    </w:lvl>
    <w:lvl w:ilvl="1" w:tplc="4B86B0C2" w:tentative="1">
      <w:start w:val="1"/>
      <w:numFmt w:val="bullet"/>
      <w:lvlText w:val=""/>
      <w:lvlJc w:val="left"/>
      <w:pPr>
        <w:tabs>
          <w:tab w:val="num" w:pos="1440"/>
        </w:tabs>
        <w:ind w:left="1440" w:hanging="360"/>
      </w:pPr>
      <w:rPr>
        <w:rFonts w:ascii="Wingdings" w:hAnsi="Wingdings" w:hint="default"/>
      </w:rPr>
    </w:lvl>
    <w:lvl w:ilvl="2" w:tplc="8F043388" w:tentative="1">
      <w:start w:val="1"/>
      <w:numFmt w:val="bullet"/>
      <w:lvlText w:val=""/>
      <w:lvlJc w:val="left"/>
      <w:pPr>
        <w:tabs>
          <w:tab w:val="num" w:pos="2160"/>
        </w:tabs>
        <w:ind w:left="2160" w:hanging="360"/>
      </w:pPr>
      <w:rPr>
        <w:rFonts w:ascii="Wingdings" w:hAnsi="Wingdings" w:hint="default"/>
      </w:rPr>
    </w:lvl>
    <w:lvl w:ilvl="3" w:tplc="391E8860" w:tentative="1">
      <w:start w:val="1"/>
      <w:numFmt w:val="bullet"/>
      <w:lvlText w:val=""/>
      <w:lvlJc w:val="left"/>
      <w:pPr>
        <w:tabs>
          <w:tab w:val="num" w:pos="2880"/>
        </w:tabs>
        <w:ind w:left="2880" w:hanging="360"/>
      </w:pPr>
      <w:rPr>
        <w:rFonts w:ascii="Wingdings" w:hAnsi="Wingdings" w:hint="default"/>
      </w:rPr>
    </w:lvl>
    <w:lvl w:ilvl="4" w:tplc="3F76DE04" w:tentative="1">
      <w:start w:val="1"/>
      <w:numFmt w:val="bullet"/>
      <w:lvlText w:val=""/>
      <w:lvlJc w:val="left"/>
      <w:pPr>
        <w:tabs>
          <w:tab w:val="num" w:pos="3600"/>
        </w:tabs>
        <w:ind w:left="3600" w:hanging="360"/>
      </w:pPr>
      <w:rPr>
        <w:rFonts w:ascii="Wingdings" w:hAnsi="Wingdings" w:hint="default"/>
      </w:rPr>
    </w:lvl>
    <w:lvl w:ilvl="5" w:tplc="C0D43A84" w:tentative="1">
      <w:start w:val="1"/>
      <w:numFmt w:val="bullet"/>
      <w:lvlText w:val=""/>
      <w:lvlJc w:val="left"/>
      <w:pPr>
        <w:tabs>
          <w:tab w:val="num" w:pos="4320"/>
        </w:tabs>
        <w:ind w:left="4320" w:hanging="360"/>
      </w:pPr>
      <w:rPr>
        <w:rFonts w:ascii="Wingdings" w:hAnsi="Wingdings" w:hint="default"/>
      </w:rPr>
    </w:lvl>
    <w:lvl w:ilvl="6" w:tplc="55A4D068" w:tentative="1">
      <w:start w:val="1"/>
      <w:numFmt w:val="bullet"/>
      <w:lvlText w:val=""/>
      <w:lvlJc w:val="left"/>
      <w:pPr>
        <w:tabs>
          <w:tab w:val="num" w:pos="5040"/>
        </w:tabs>
        <w:ind w:left="5040" w:hanging="360"/>
      </w:pPr>
      <w:rPr>
        <w:rFonts w:ascii="Wingdings" w:hAnsi="Wingdings" w:hint="default"/>
      </w:rPr>
    </w:lvl>
    <w:lvl w:ilvl="7" w:tplc="B7D892F6" w:tentative="1">
      <w:start w:val="1"/>
      <w:numFmt w:val="bullet"/>
      <w:lvlText w:val=""/>
      <w:lvlJc w:val="left"/>
      <w:pPr>
        <w:tabs>
          <w:tab w:val="num" w:pos="5760"/>
        </w:tabs>
        <w:ind w:left="5760" w:hanging="360"/>
      </w:pPr>
      <w:rPr>
        <w:rFonts w:ascii="Wingdings" w:hAnsi="Wingdings" w:hint="default"/>
      </w:rPr>
    </w:lvl>
    <w:lvl w:ilvl="8" w:tplc="4AD4078E" w:tentative="1">
      <w:start w:val="1"/>
      <w:numFmt w:val="bullet"/>
      <w:lvlText w:val=""/>
      <w:lvlJc w:val="left"/>
      <w:pPr>
        <w:tabs>
          <w:tab w:val="num" w:pos="6480"/>
        </w:tabs>
        <w:ind w:left="6480" w:hanging="360"/>
      </w:pPr>
      <w:rPr>
        <w:rFonts w:ascii="Wingdings" w:hAnsi="Wingdings" w:hint="default"/>
      </w:rPr>
    </w:lvl>
  </w:abstractNum>
  <w:abstractNum w:abstractNumId="17">
    <w:nsid w:val="222F2185"/>
    <w:multiLevelType w:val="hybridMultilevel"/>
    <w:tmpl w:val="6A9070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22640A47"/>
    <w:multiLevelType w:val="hybridMultilevel"/>
    <w:tmpl w:val="EBACC8D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254467BB"/>
    <w:multiLevelType w:val="hybridMultilevel"/>
    <w:tmpl w:val="BF42D8CC"/>
    <w:lvl w:ilvl="0" w:tplc="ADCE4E28">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260E1FB3"/>
    <w:multiLevelType w:val="hybridMultilevel"/>
    <w:tmpl w:val="72D611F6"/>
    <w:lvl w:ilvl="0" w:tplc="A9A47366">
      <w:start w:val="9"/>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27715CB9"/>
    <w:multiLevelType w:val="hybridMultilevel"/>
    <w:tmpl w:val="ED22F91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27DF5126"/>
    <w:multiLevelType w:val="hybridMultilevel"/>
    <w:tmpl w:val="D3501E3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285871D7"/>
    <w:multiLevelType w:val="hybridMultilevel"/>
    <w:tmpl w:val="175A24F4"/>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28B31A1F"/>
    <w:multiLevelType w:val="hybridMultilevel"/>
    <w:tmpl w:val="83F48F8C"/>
    <w:lvl w:ilvl="0" w:tplc="8D8831C4">
      <w:start w:val="1"/>
      <w:numFmt w:val="bullet"/>
      <w:lvlText w:val="•"/>
      <w:lvlJc w:val="left"/>
      <w:pPr>
        <w:tabs>
          <w:tab w:val="num" w:pos="720"/>
        </w:tabs>
        <w:ind w:left="720" w:hanging="360"/>
      </w:pPr>
      <w:rPr>
        <w:rFonts w:ascii="Arial" w:hAnsi="Arial" w:hint="default"/>
      </w:rPr>
    </w:lvl>
    <w:lvl w:ilvl="1" w:tplc="A948B9AC" w:tentative="1">
      <w:start w:val="1"/>
      <w:numFmt w:val="bullet"/>
      <w:lvlText w:val="•"/>
      <w:lvlJc w:val="left"/>
      <w:pPr>
        <w:tabs>
          <w:tab w:val="num" w:pos="1440"/>
        </w:tabs>
        <w:ind w:left="1440" w:hanging="360"/>
      </w:pPr>
      <w:rPr>
        <w:rFonts w:ascii="Arial" w:hAnsi="Arial" w:hint="default"/>
      </w:rPr>
    </w:lvl>
    <w:lvl w:ilvl="2" w:tplc="B1CEB640" w:tentative="1">
      <w:start w:val="1"/>
      <w:numFmt w:val="bullet"/>
      <w:lvlText w:val="•"/>
      <w:lvlJc w:val="left"/>
      <w:pPr>
        <w:tabs>
          <w:tab w:val="num" w:pos="2160"/>
        </w:tabs>
        <w:ind w:left="2160" w:hanging="360"/>
      </w:pPr>
      <w:rPr>
        <w:rFonts w:ascii="Arial" w:hAnsi="Arial" w:hint="default"/>
      </w:rPr>
    </w:lvl>
    <w:lvl w:ilvl="3" w:tplc="3C5E3304" w:tentative="1">
      <w:start w:val="1"/>
      <w:numFmt w:val="bullet"/>
      <w:lvlText w:val="•"/>
      <w:lvlJc w:val="left"/>
      <w:pPr>
        <w:tabs>
          <w:tab w:val="num" w:pos="2880"/>
        </w:tabs>
        <w:ind w:left="2880" w:hanging="360"/>
      </w:pPr>
      <w:rPr>
        <w:rFonts w:ascii="Arial" w:hAnsi="Arial" w:hint="default"/>
      </w:rPr>
    </w:lvl>
    <w:lvl w:ilvl="4" w:tplc="81D8A1D4" w:tentative="1">
      <w:start w:val="1"/>
      <w:numFmt w:val="bullet"/>
      <w:lvlText w:val="•"/>
      <w:lvlJc w:val="left"/>
      <w:pPr>
        <w:tabs>
          <w:tab w:val="num" w:pos="3600"/>
        </w:tabs>
        <w:ind w:left="3600" w:hanging="360"/>
      </w:pPr>
      <w:rPr>
        <w:rFonts w:ascii="Arial" w:hAnsi="Arial" w:hint="default"/>
      </w:rPr>
    </w:lvl>
    <w:lvl w:ilvl="5" w:tplc="AAEA5598" w:tentative="1">
      <w:start w:val="1"/>
      <w:numFmt w:val="bullet"/>
      <w:lvlText w:val="•"/>
      <w:lvlJc w:val="left"/>
      <w:pPr>
        <w:tabs>
          <w:tab w:val="num" w:pos="4320"/>
        </w:tabs>
        <w:ind w:left="4320" w:hanging="360"/>
      </w:pPr>
      <w:rPr>
        <w:rFonts w:ascii="Arial" w:hAnsi="Arial" w:hint="default"/>
      </w:rPr>
    </w:lvl>
    <w:lvl w:ilvl="6" w:tplc="32600DFE" w:tentative="1">
      <w:start w:val="1"/>
      <w:numFmt w:val="bullet"/>
      <w:lvlText w:val="•"/>
      <w:lvlJc w:val="left"/>
      <w:pPr>
        <w:tabs>
          <w:tab w:val="num" w:pos="5040"/>
        </w:tabs>
        <w:ind w:left="5040" w:hanging="360"/>
      </w:pPr>
      <w:rPr>
        <w:rFonts w:ascii="Arial" w:hAnsi="Arial" w:hint="default"/>
      </w:rPr>
    </w:lvl>
    <w:lvl w:ilvl="7" w:tplc="17AC827C" w:tentative="1">
      <w:start w:val="1"/>
      <w:numFmt w:val="bullet"/>
      <w:lvlText w:val="•"/>
      <w:lvlJc w:val="left"/>
      <w:pPr>
        <w:tabs>
          <w:tab w:val="num" w:pos="5760"/>
        </w:tabs>
        <w:ind w:left="5760" w:hanging="360"/>
      </w:pPr>
      <w:rPr>
        <w:rFonts w:ascii="Arial" w:hAnsi="Arial" w:hint="default"/>
      </w:rPr>
    </w:lvl>
    <w:lvl w:ilvl="8" w:tplc="4C4A280E" w:tentative="1">
      <w:start w:val="1"/>
      <w:numFmt w:val="bullet"/>
      <w:lvlText w:val="•"/>
      <w:lvlJc w:val="left"/>
      <w:pPr>
        <w:tabs>
          <w:tab w:val="num" w:pos="6480"/>
        </w:tabs>
        <w:ind w:left="6480" w:hanging="360"/>
      </w:pPr>
      <w:rPr>
        <w:rFonts w:ascii="Arial" w:hAnsi="Arial" w:hint="default"/>
      </w:rPr>
    </w:lvl>
  </w:abstractNum>
  <w:abstractNum w:abstractNumId="25">
    <w:nsid w:val="2CDE7666"/>
    <w:multiLevelType w:val="hybridMultilevel"/>
    <w:tmpl w:val="B27017D2"/>
    <w:lvl w:ilvl="0" w:tplc="4432BD6E">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31EF544C"/>
    <w:multiLevelType w:val="hybridMultilevel"/>
    <w:tmpl w:val="7366B182"/>
    <w:lvl w:ilvl="0" w:tplc="61F8E794">
      <w:start w:val="1"/>
      <w:numFmt w:val="bullet"/>
      <w:lvlText w:val="•"/>
      <w:lvlJc w:val="left"/>
      <w:pPr>
        <w:tabs>
          <w:tab w:val="num" w:pos="720"/>
        </w:tabs>
        <w:ind w:left="720" w:hanging="360"/>
      </w:pPr>
      <w:rPr>
        <w:rFonts w:ascii="Arial" w:hAnsi="Arial" w:hint="default"/>
      </w:rPr>
    </w:lvl>
    <w:lvl w:ilvl="1" w:tplc="D2D4C6FC" w:tentative="1">
      <w:start w:val="1"/>
      <w:numFmt w:val="bullet"/>
      <w:lvlText w:val="•"/>
      <w:lvlJc w:val="left"/>
      <w:pPr>
        <w:tabs>
          <w:tab w:val="num" w:pos="1440"/>
        </w:tabs>
        <w:ind w:left="1440" w:hanging="360"/>
      </w:pPr>
      <w:rPr>
        <w:rFonts w:ascii="Arial" w:hAnsi="Arial" w:hint="default"/>
      </w:rPr>
    </w:lvl>
    <w:lvl w:ilvl="2" w:tplc="237252E0" w:tentative="1">
      <w:start w:val="1"/>
      <w:numFmt w:val="bullet"/>
      <w:lvlText w:val="•"/>
      <w:lvlJc w:val="left"/>
      <w:pPr>
        <w:tabs>
          <w:tab w:val="num" w:pos="2160"/>
        </w:tabs>
        <w:ind w:left="2160" w:hanging="360"/>
      </w:pPr>
      <w:rPr>
        <w:rFonts w:ascii="Arial" w:hAnsi="Arial" w:hint="default"/>
      </w:rPr>
    </w:lvl>
    <w:lvl w:ilvl="3" w:tplc="C4407E9C" w:tentative="1">
      <w:start w:val="1"/>
      <w:numFmt w:val="bullet"/>
      <w:lvlText w:val="•"/>
      <w:lvlJc w:val="left"/>
      <w:pPr>
        <w:tabs>
          <w:tab w:val="num" w:pos="2880"/>
        </w:tabs>
        <w:ind w:left="2880" w:hanging="360"/>
      </w:pPr>
      <w:rPr>
        <w:rFonts w:ascii="Arial" w:hAnsi="Arial" w:hint="default"/>
      </w:rPr>
    </w:lvl>
    <w:lvl w:ilvl="4" w:tplc="A3D848B4" w:tentative="1">
      <w:start w:val="1"/>
      <w:numFmt w:val="bullet"/>
      <w:lvlText w:val="•"/>
      <w:lvlJc w:val="left"/>
      <w:pPr>
        <w:tabs>
          <w:tab w:val="num" w:pos="3600"/>
        </w:tabs>
        <w:ind w:left="3600" w:hanging="360"/>
      </w:pPr>
      <w:rPr>
        <w:rFonts w:ascii="Arial" w:hAnsi="Arial" w:hint="default"/>
      </w:rPr>
    </w:lvl>
    <w:lvl w:ilvl="5" w:tplc="81307702" w:tentative="1">
      <w:start w:val="1"/>
      <w:numFmt w:val="bullet"/>
      <w:lvlText w:val="•"/>
      <w:lvlJc w:val="left"/>
      <w:pPr>
        <w:tabs>
          <w:tab w:val="num" w:pos="4320"/>
        </w:tabs>
        <w:ind w:left="4320" w:hanging="360"/>
      </w:pPr>
      <w:rPr>
        <w:rFonts w:ascii="Arial" w:hAnsi="Arial" w:hint="default"/>
      </w:rPr>
    </w:lvl>
    <w:lvl w:ilvl="6" w:tplc="F4B68F56" w:tentative="1">
      <w:start w:val="1"/>
      <w:numFmt w:val="bullet"/>
      <w:lvlText w:val="•"/>
      <w:lvlJc w:val="left"/>
      <w:pPr>
        <w:tabs>
          <w:tab w:val="num" w:pos="5040"/>
        </w:tabs>
        <w:ind w:left="5040" w:hanging="360"/>
      </w:pPr>
      <w:rPr>
        <w:rFonts w:ascii="Arial" w:hAnsi="Arial" w:hint="default"/>
      </w:rPr>
    </w:lvl>
    <w:lvl w:ilvl="7" w:tplc="3BFED8A6" w:tentative="1">
      <w:start w:val="1"/>
      <w:numFmt w:val="bullet"/>
      <w:lvlText w:val="•"/>
      <w:lvlJc w:val="left"/>
      <w:pPr>
        <w:tabs>
          <w:tab w:val="num" w:pos="5760"/>
        </w:tabs>
        <w:ind w:left="5760" w:hanging="360"/>
      </w:pPr>
      <w:rPr>
        <w:rFonts w:ascii="Arial" w:hAnsi="Arial" w:hint="default"/>
      </w:rPr>
    </w:lvl>
    <w:lvl w:ilvl="8" w:tplc="EC4A7C98" w:tentative="1">
      <w:start w:val="1"/>
      <w:numFmt w:val="bullet"/>
      <w:lvlText w:val="•"/>
      <w:lvlJc w:val="left"/>
      <w:pPr>
        <w:tabs>
          <w:tab w:val="num" w:pos="6480"/>
        </w:tabs>
        <w:ind w:left="6480" w:hanging="360"/>
      </w:pPr>
      <w:rPr>
        <w:rFonts w:ascii="Arial" w:hAnsi="Arial" w:hint="default"/>
      </w:rPr>
    </w:lvl>
  </w:abstractNum>
  <w:abstractNum w:abstractNumId="27">
    <w:nsid w:val="32C2740C"/>
    <w:multiLevelType w:val="hybridMultilevel"/>
    <w:tmpl w:val="8842ADBE"/>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8">
    <w:nsid w:val="34376041"/>
    <w:multiLevelType w:val="hybridMultilevel"/>
    <w:tmpl w:val="DC043B2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34CA6554"/>
    <w:multiLevelType w:val="hybridMultilevel"/>
    <w:tmpl w:val="4E0A44B2"/>
    <w:lvl w:ilvl="0" w:tplc="07709D2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34F31B2F"/>
    <w:multiLevelType w:val="hybridMultilevel"/>
    <w:tmpl w:val="11A06E6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3915208B"/>
    <w:multiLevelType w:val="hybridMultilevel"/>
    <w:tmpl w:val="5746A50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3B9D299A"/>
    <w:multiLevelType w:val="hybridMultilevel"/>
    <w:tmpl w:val="4636F24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3C07293A"/>
    <w:multiLevelType w:val="hybridMultilevel"/>
    <w:tmpl w:val="AD88B3E4"/>
    <w:lvl w:ilvl="0" w:tplc="040C000D">
      <w:start w:val="1"/>
      <w:numFmt w:val="bullet"/>
      <w:lvlText w:val=""/>
      <w:lvlJc w:val="left"/>
      <w:pPr>
        <w:tabs>
          <w:tab w:val="num" w:pos="720"/>
        </w:tabs>
        <w:ind w:left="720" w:hanging="360"/>
      </w:pPr>
      <w:rPr>
        <w:rFonts w:ascii="Wingdings" w:hAnsi="Wingdings" w:hint="default"/>
      </w:rPr>
    </w:lvl>
    <w:lvl w:ilvl="1" w:tplc="4B86B0C2" w:tentative="1">
      <w:start w:val="1"/>
      <w:numFmt w:val="bullet"/>
      <w:lvlText w:val=""/>
      <w:lvlJc w:val="left"/>
      <w:pPr>
        <w:tabs>
          <w:tab w:val="num" w:pos="1440"/>
        </w:tabs>
        <w:ind w:left="1440" w:hanging="360"/>
      </w:pPr>
      <w:rPr>
        <w:rFonts w:ascii="Wingdings" w:hAnsi="Wingdings" w:hint="default"/>
      </w:rPr>
    </w:lvl>
    <w:lvl w:ilvl="2" w:tplc="8F043388" w:tentative="1">
      <w:start w:val="1"/>
      <w:numFmt w:val="bullet"/>
      <w:lvlText w:val=""/>
      <w:lvlJc w:val="left"/>
      <w:pPr>
        <w:tabs>
          <w:tab w:val="num" w:pos="2160"/>
        </w:tabs>
        <w:ind w:left="2160" w:hanging="360"/>
      </w:pPr>
      <w:rPr>
        <w:rFonts w:ascii="Wingdings" w:hAnsi="Wingdings" w:hint="default"/>
      </w:rPr>
    </w:lvl>
    <w:lvl w:ilvl="3" w:tplc="391E8860" w:tentative="1">
      <w:start w:val="1"/>
      <w:numFmt w:val="bullet"/>
      <w:lvlText w:val=""/>
      <w:lvlJc w:val="left"/>
      <w:pPr>
        <w:tabs>
          <w:tab w:val="num" w:pos="2880"/>
        </w:tabs>
        <w:ind w:left="2880" w:hanging="360"/>
      </w:pPr>
      <w:rPr>
        <w:rFonts w:ascii="Wingdings" w:hAnsi="Wingdings" w:hint="default"/>
      </w:rPr>
    </w:lvl>
    <w:lvl w:ilvl="4" w:tplc="3F76DE04" w:tentative="1">
      <w:start w:val="1"/>
      <w:numFmt w:val="bullet"/>
      <w:lvlText w:val=""/>
      <w:lvlJc w:val="left"/>
      <w:pPr>
        <w:tabs>
          <w:tab w:val="num" w:pos="3600"/>
        </w:tabs>
        <w:ind w:left="3600" w:hanging="360"/>
      </w:pPr>
      <w:rPr>
        <w:rFonts w:ascii="Wingdings" w:hAnsi="Wingdings" w:hint="default"/>
      </w:rPr>
    </w:lvl>
    <w:lvl w:ilvl="5" w:tplc="C0D43A84" w:tentative="1">
      <w:start w:val="1"/>
      <w:numFmt w:val="bullet"/>
      <w:lvlText w:val=""/>
      <w:lvlJc w:val="left"/>
      <w:pPr>
        <w:tabs>
          <w:tab w:val="num" w:pos="4320"/>
        </w:tabs>
        <w:ind w:left="4320" w:hanging="360"/>
      </w:pPr>
      <w:rPr>
        <w:rFonts w:ascii="Wingdings" w:hAnsi="Wingdings" w:hint="default"/>
      </w:rPr>
    </w:lvl>
    <w:lvl w:ilvl="6" w:tplc="55A4D068" w:tentative="1">
      <w:start w:val="1"/>
      <w:numFmt w:val="bullet"/>
      <w:lvlText w:val=""/>
      <w:lvlJc w:val="left"/>
      <w:pPr>
        <w:tabs>
          <w:tab w:val="num" w:pos="5040"/>
        </w:tabs>
        <w:ind w:left="5040" w:hanging="360"/>
      </w:pPr>
      <w:rPr>
        <w:rFonts w:ascii="Wingdings" w:hAnsi="Wingdings" w:hint="default"/>
      </w:rPr>
    </w:lvl>
    <w:lvl w:ilvl="7" w:tplc="B7D892F6" w:tentative="1">
      <w:start w:val="1"/>
      <w:numFmt w:val="bullet"/>
      <w:lvlText w:val=""/>
      <w:lvlJc w:val="left"/>
      <w:pPr>
        <w:tabs>
          <w:tab w:val="num" w:pos="5760"/>
        </w:tabs>
        <w:ind w:left="5760" w:hanging="360"/>
      </w:pPr>
      <w:rPr>
        <w:rFonts w:ascii="Wingdings" w:hAnsi="Wingdings" w:hint="default"/>
      </w:rPr>
    </w:lvl>
    <w:lvl w:ilvl="8" w:tplc="4AD4078E" w:tentative="1">
      <w:start w:val="1"/>
      <w:numFmt w:val="bullet"/>
      <w:lvlText w:val=""/>
      <w:lvlJc w:val="left"/>
      <w:pPr>
        <w:tabs>
          <w:tab w:val="num" w:pos="6480"/>
        </w:tabs>
        <w:ind w:left="6480" w:hanging="360"/>
      </w:pPr>
      <w:rPr>
        <w:rFonts w:ascii="Wingdings" w:hAnsi="Wingdings" w:hint="default"/>
      </w:rPr>
    </w:lvl>
  </w:abstractNum>
  <w:abstractNum w:abstractNumId="34">
    <w:nsid w:val="3D274A73"/>
    <w:multiLevelType w:val="hybridMultilevel"/>
    <w:tmpl w:val="B062260A"/>
    <w:lvl w:ilvl="0" w:tplc="040C0001">
      <w:start w:val="1"/>
      <w:numFmt w:val="bullet"/>
      <w:lvlText w:val=""/>
      <w:lvlJc w:val="left"/>
      <w:pPr>
        <w:ind w:left="1069" w:hanging="360"/>
      </w:pPr>
      <w:rPr>
        <w:rFonts w:ascii="Symbol" w:hAnsi="Symbol" w:hint="default"/>
      </w:rPr>
    </w:lvl>
    <w:lvl w:ilvl="1" w:tplc="040C0003" w:tentative="1">
      <w:start w:val="1"/>
      <w:numFmt w:val="bullet"/>
      <w:lvlText w:val="o"/>
      <w:lvlJc w:val="left"/>
      <w:pPr>
        <w:ind w:left="1789" w:hanging="360"/>
      </w:pPr>
      <w:rPr>
        <w:rFonts w:ascii="Courier New" w:hAnsi="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35">
    <w:nsid w:val="3DD141D6"/>
    <w:multiLevelType w:val="hybridMultilevel"/>
    <w:tmpl w:val="FAA05842"/>
    <w:lvl w:ilvl="0" w:tplc="E3EC8620">
      <w:start w:val="500"/>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nsid w:val="524607C8"/>
    <w:multiLevelType w:val="hybridMultilevel"/>
    <w:tmpl w:val="4D669C84"/>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7">
    <w:nsid w:val="53CA2314"/>
    <w:multiLevelType w:val="hybridMultilevel"/>
    <w:tmpl w:val="745EB026"/>
    <w:lvl w:ilvl="0" w:tplc="D7B49DA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nsid w:val="59CA6AA9"/>
    <w:multiLevelType w:val="hybridMultilevel"/>
    <w:tmpl w:val="5CDA85D8"/>
    <w:lvl w:ilvl="0" w:tplc="0CCE7622">
      <w:start w:val="100"/>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nsid w:val="618E4F3C"/>
    <w:multiLevelType w:val="hybridMultilevel"/>
    <w:tmpl w:val="95542992"/>
    <w:lvl w:ilvl="0" w:tplc="3D2E6740">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nsid w:val="63AE688A"/>
    <w:multiLevelType w:val="hybridMultilevel"/>
    <w:tmpl w:val="8308692E"/>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1">
    <w:nsid w:val="642C3F92"/>
    <w:multiLevelType w:val="hybridMultilevel"/>
    <w:tmpl w:val="0C8002A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659D05DB"/>
    <w:multiLevelType w:val="hybridMultilevel"/>
    <w:tmpl w:val="BFC4798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66EE0468"/>
    <w:multiLevelType w:val="hybridMultilevel"/>
    <w:tmpl w:val="5BC2B18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6A60294F"/>
    <w:multiLevelType w:val="hybridMultilevel"/>
    <w:tmpl w:val="D584D518"/>
    <w:lvl w:ilvl="0" w:tplc="035C5A34">
      <w:start w:val="20"/>
      <w:numFmt w:val="bullet"/>
      <w:lvlText w:val="-"/>
      <w:lvlJc w:val="left"/>
      <w:pPr>
        <w:ind w:left="720" w:hanging="360"/>
      </w:pPr>
      <w:rPr>
        <w:rFonts w:ascii="Cambria" w:eastAsia="Times New Roman" w:hAnsi="Cambria" w:cs="Aria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nsid w:val="6B902F6A"/>
    <w:multiLevelType w:val="hybridMultilevel"/>
    <w:tmpl w:val="7CA081E6"/>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6">
    <w:nsid w:val="6ED539E7"/>
    <w:multiLevelType w:val="hybridMultilevel"/>
    <w:tmpl w:val="236AF7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nsid w:val="71AB7C22"/>
    <w:multiLevelType w:val="hybridMultilevel"/>
    <w:tmpl w:val="B402530E"/>
    <w:lvl w:ilvl="0" w:tplc="4AE8F86A">
      <w:start w:val="5"/>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nsid w:val="73DA5450"/>
    <w:multiLevelType w:val="hybridMultilevel"/>
    <w:tmpl w:val="7A707E1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nsid w:val="76347541"/>
    <w:multiLevelType w:val="multilevel"/>
    <w:tmpl w:val="215C302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nsid w:val="7D4232A9"/>
    <w:multiLevelType w:val="hybridMultilevel"/>
    <w:tmpl w:val="674EA9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nsid w:val="7F9C62E5"/>
    <w:multiLevelType w:val="hybridMultilevel"/>
    <w:tmpl w:val="54C0E2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1"/>
  </w:num>
  <w:num w:numId="2">
    <w:abstractNumId w:val="14"/>
  </w:num>
  <w:num w:numId="3">
    <w:abstractNumId w:val="49"/>
  </w:num>
  <w:num w:numId="4">
    <w:abstractNumId w:val="12"/>
  </w:num>
  <w:num w:numId="5">
    <w:abstractNumId w:val="46"/>
  </w:num>
  <w:num w:numId="6">
    <w:abstractNumId w:val="10"/>
  </w:num>
  <w:num w:numId="7">
    <w:abstractNumId w:val="44"/>
  </w:num>
  <w:num w:numId="8">
    <w:abstractNumId w:val="28"/>
  </w:num>
  <w:num w:numId="9">
    <w:abstractNumId w:val="50"/>
  </w:num>
  <w:num w:numId="10">
    <w:abstractNumId w:val="0"/>
  </w:num>
  <w:num w:numId="11">
    <w:abstractNumId w:val="17"/>
  </w:num>
  <w:num w:numId="12">
    <w:abstractNumId w:val="36"/>
  </w:num>
  <w:num w:numId="13">
    <w:abstractNumId w:val="34"/>
  </w:num>
  <w:num w:numId="14">
    <w:abstractNumId w:val="37"/>
  </w:num>
  <w:num w:numId="15">
    <w:abstractNumId w:val="3"/>
  </w:num>
  <w:num w:numId="16">
    <w:abstractNumId w:val="19"/>
  </w:num>
  <w:num w:numId="17">
    <w:abstractNumId w:val="39"/>
  </w:num>
  <w:num w:numId="18">
    <w:abstractNumId w:val="25"/>
  </w:num>
  <w:num w:numId="19">
    <w:abstractNumId w:val="20"/>
  </w:num>
  <w:num w:numId="20">
    <w:abstractNumId w:val="4"/>
  </w:num>
  <w:num w:numId="21">
    <w:abstractNumId w:val="23"/>
  </w:num>
  <w:num w:numId="22">
    <w:abstractNumId w:val="30"/>
  </w:num>
  <w:num w:numId="23">
    <w:abstractNumId w:val="13"/>
  </w:num>
  <w:num w:numId="24">
    <w:abstractNumId w:val="9"/>
  </w:num>
  <w:num w:numId="25">
    <w:abstractNumId w:val="18"/>
  </w:num>
  <w:num w:numId="26">
    <w:abstractNumId w:val="22"/>
  </w:num>
  <w:num w:numId="27">
    <w:abstractNumId w:val="2"/>
  </w:num>
  <w:num w:numId="28">
    <w:abstractNumId w:val="11"/>
  </w:num>
  <w:num w:numId="29">
    <w:abstractNumId w:val="5"/>
  </w:num>
  <w:num w:numId="30">
    <w:abstractNumId w:val="38"/>
  </w:num>
  <w:num w:numId="31">
    <w:abstractNumId w:val="35"/>
  </w:num>
  <w:num w:numId="32">
    <w:abstractNumId w:val="47"/>
  </w:num>
  <w:num w:numId="33">
    <w:abstractNumId w:val="29"/>
  </w:num>
  <w:num w:numId="34">
    <w:abstractNumId w:val="6"/>
  </w:num>
  <w:num w:numId="35">
    <w:abstractNumId w:val="7"/>
  </w:num>
  <w:num w:numId="36">
    <w:abstractNumId w:val="48"/>
  </w:num>
  <w:num w:numId="37">
    <w:abstractNumId w:val="42"/>
  </w:num>
  <w:num w:numId="38">
    <w:abstractNumId w:val="43"/>
  </w:num>
  <w:num w:numId="39">
    <w:abstractNumId w:val="15"/>
  </w:num>
  <w:num w:numId="40">
    <w:abstractNumId w:val="41"/>
  </w:num>
  <w:num w:numId="41">
    <w:abstractNumId w:val="31"/>
  </w:num>
  <w:num w:numId="42">
    <w:abstractNumId w:val="21"/>
  </w:num>
  <w:num w:numId="43">
    <w:abstractNumId w:val="27"/>
  </w:num>
  <w:num w:numId="44">
    <w:abstractNumId w:val="16"/>
  </w:num>
  <w:num w:numId="45">
    <w:abstractNumId w:val="33"/>
  </w:num>
  <w:num w:numId="46">
    <w:abstractNumId w:val="32"/>
  </w:num>
  <w:num w:numId="47">
    <w:abstractNumId w:val="26"/>
  </w:num>
  <w:num w:numId="48">
    <w:abstractNumId w:val="24"/>
  </w:num>
  <w:num w:numId="49">
    <w:abstractNumId w:val="45"/>
  </w:num>
  <w:num w:numId="50">
    <w:abstractNumId w:val="40"/>
  </w:num>
  <w:num w:numId="51">
    <w:abstractNumId w:val="1"/>
  </w:num>
  <w:num w:numId="52">
    <w:abstractNumId w:val="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47E9"/>
    <w:rsid w:val="00063A88"/>
    <w:rsid w:val="000657E9"/>
    <w:rsid w:val="00082C99"/>
    <w:rsid w:val="00097AE5"/>
    <w:rsid w:val="000C4AEA"/>
    <w:rsid w:val="000E6367"/>
    <w:rsid w:val="00223669"/>
    <w:rsid w:val="0029731A"/>
    <w:rsid w:val="002E1221"/>
    <w:rsid w:val="003031C5"/>
    <w:rsid w:val="00377FEF"/>
    <w:rsid w:val="003F14F0"/>
    <w:rsid w:val="004C1E9C"/>
    <w:rsid w:val="00584FA8"/>
    <w:rsid w:val="005A22A6"/>
    <w:rsid w:val="005E7B6B"/>
    <w:rsid w:val="006363AD"/>
    <w:rsid w:val="0064170D"/>
    <w:rsid w:val="0064199D"/>
    <w:rsid w:val="00643AAA"/>
    <w:rsid w:val="00647F4E"/>
    <w:rsid w:val="006A096D"/>
    <w:rsid w:val="0071249D"/>
    <w:rsid w:val="0074588A"/>
    <w:rsid w:val="00793510"/>
    <w:rsid w:val="007A1986"/>
    <w:rsid w:val="00824616"/>
    <w:rsid w:val="00893B03"/>
    <w:rsid w:val="008C036C"/>
    <w:rsid w:val="009475DB"/>
    <w:rsid w:val="009725C6"/>
    <w:rsid w:val="009F3708"/>
    <w:rsid w:val="00A06A87"/>
    <w:rsid w:val="00A22309"/>
    <w:rsid w:val="00A42C18"/>
    <w:rsid w:val="00A547E9"/>
    <w:rsid w:val="00A67FA6"/>
    <w:rsid w:val="00A7442C"/>
    <w:rsid w:val="00B71E86"/>
    <w:rsid w:val="00BB3172"/>
    <w:rsid w:val="00C52AC7"/>
    <w:rsid w:val="00CF69A3"/>
    <w:rsid w:val="00D659A8"/>
    <w:rsid w:val="00E7037E"/>
    <w:rsid w:val="00E8177A"/>
    <w:rsid w:val="00EA488F"/>
    <w:rsid w:val="00EC35FB"/>
    <w:rsid w:val="00F015AE"/>
    <w:rsid w:val="00F95000"/>
    <w:rsid w:val="00FB523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5A2B6"/>
  <w15:docId w15:val="{D34D4FEB-B987-41C8-A3E2-4A164F0B4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7AE5"/>
  </w:style>
  <w:style w:type="paragraph" w:styleId="Titre1">
    <w:name w:val="heading 1"/>
    <w:basedOn w:val="Normal"/>
    <w:next w:val="Normal"/>
    <w:link w:val="Titre1Car"/>
    <w:uiPriority w:val="9"/>
    <w:qFormat/>
    <w:rsid w:val="00097AE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097AE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097AE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97AE5"/>
    <w:rPr>
      <w:rFonts w:asciiTheme="majorHAnsi" w:eastAsiaTheme="majorEastAsia" w:hAnsiTheme="majorHAnsi" w:cstheme="majorBidi"/>
      <w:color w:val="2E74B5" w:themeColor="accent1" w:themeShade="BF"/>
      <w:sz w:val="32"/>
      <w:szCs w:val="32"/>
    </w:rPr>
  </w:style>
  <w:style w:type="character" w:customStyle="1" w:styleId="Titre2Car">
    <w:name w:val="Titre 2 Car"/>
    <w:basedOn w:val="Policepardfaut"/>
    <w:link w:val="Titre2"/>
    <w:uiPriority w:val="9"/>
    <w:rsid w:val="00097AE5"/>
    <w:rPr>
      <w:rFonts w:asciiTheme="majorHAnsi" w:eastAsiaTheme="majorEastAsia" w:hAnsiTheme="majorHAnsi" w:cstheme="majorBidi"/>
      <w:color w:val="2E74B5" w:themeColor="accent1" w:themeShade="BF"/>
      <w:sz w:val="26"/>
      <w:szCs w:val="26"/>
    </w:rPr>
  </w:style>
  <w:style w:type="character" w:customStyle="1" w:styleId="Titre3Car">
    <w:name w:val="Titre 3 Car"/>
    <w:basedOn w:val="Policepardfaut"/>
    <w:link w:val="Titre3"/>
    <w:uiPriority w:val="9"/>
    <w:rsid w:val="00097AE5"/>
    <w:rPr>
      <w:rFonts w:asciiTheme="majorHAnsi" w:eastAsiaTheme="majorEastAsia" w:hAnsiTheme="majorHAnsi" w:cstheme="majorBidi"/>
      <w:color w:val="1F4D78" w:themeColor="accent1" w:themeShade="7F"/>
      <w:sz w:val="24"/>
      <w:szCs w:val="24"/>
    </w:rPr>
  </w:style>
  <w:style w:type="paragraph" w:styleId="Sansinterligne">
    <w:name w:val="No Spacing"/>
    <w:link w:val="SansinterligneCar"/>
    <w:uiPriority w:val="1"/>
    <w:qFormat/>
    <w:rsid w:val="00097AE5"/>
    <w:pPr>
      <w:spacing w:after="0" w:line="240" w:lineRule="auto"/>
    </w:pPr>
  </w:style>
  <w:style w:type="paragraph" w:styleId="Paragraphedeliste">
    <w:name w:val="List Paragraph"/>
    <w:basedOn w:val="Normal"/>
    <w:link w:val="ParagraphedelisteCar"/>
    <w:uiPriority w:val="34"/>
    <w:qFormat/>
    <w:rsid w:val="00097AE5"/>
    <w:pPr>
      <w:spacing w:after="200" w:line="276" w:lineRule="auto"/>
      <w:ind w:left="720"/>
      <w:contextualSpacing/>
    </w:pPr>
    <w:rPr>
      <w:rFonts w:ascii="Times New Roman" w:eastAsia="Calibri" w:hAnsi="Times New Roman" w:cs="Times New Roman"/>
    </w:rPr>
  </w:style>
  <w:style w:type="paragraph" w:customStyle="1" w:styleId="Default">
    <w:name w:val="Default"/>
    <w:rsid w:val="00097AE5"/>
    <w:pPr>
      <w:autoSpaceDE w:val="0"/>
      <w:autoSpaceDN w:val="0"/>
      <w:adjustRightInd w:val="0"/>
      <w:spacing w:before="200" w:after="0" w:line="240" w:lineRule="auto"/>
    </w:pPr>
    <w:rPr>
      <w:rFonts w:ascii="Times New Roman" w:eastAsia="Times New Roman" w:hAnsi="Times New Roman" w:cs="Times New Roman"/>
      <w:color w:val="000000"/>
      <w:sz w:val="24"/>
      <w:szCs w:val="24"/>
    </w:rPr>
  </w:style>
  <w:style w:type="character" w:customStyle="1" w:styleId="SansinterligneCar">
    <w:name w:val="Sans interligne Car"/>
    <w:basedOn w:val="Policepardfaut"/>
    <w:link w:val="Sansinterligne"/>
    <w:uiPriority w:val="1"/>
    <w:rsid w:val="00097AE5"/>
  </w:style>
  <w:style w:type="character" w:customStyle="1" w:styleId="ParagraphedelisteCar">
    <w:name w:val="Paragraphe de liste Car"/>
    <w:basedOn w:val="Policepardfaut"/>
    <w:link w:val="Paragraphedeliste"/>
    <w:uiPriority w:val="34"/>
    <w:rsid w:val="00097AE5"/>
    <w:rPr>
      <w:rFonts w:ascii="Times New Roman" w:eastAsia="Calibri" w:hAnsi="Times New Roman" w:cs="Times New Roman"/>
    </w:rPr>
  </w:style>
  <w:style w:type="table" w:customStyle="1" w:styleId="Trameclaire-Accent51">
    <w:name w:val="Trame claire - Accent 51"/>
    <w:basedOn w:val="TableauNormal"/>
    <w:next w:val="Trameclaire-Accent5"/>
    <w:uiPriority w:val="60"/>
    <w:rsid w:val="00097AE5"/>
    <w:pPr>
      <w:spacing w:after="0" w:line="240" w:lineRule="auto"/>
    </w:pPr>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5">
    <w:name w:val="Light Shading Accent 5"/>
    <w:basedOn w:val="TableauNormal"/>
    <w:uiPriority w:val="60"/>
    <w:semiHidden/>
    <w:unhideWhenUsed/>
    <w:rsid w:val="00097AE5"/>
    <w:pPr>
      <w:spacing w:after="0" w:line="240" w:lineRule="auto"/>
    </w:pPr>
    <w:rPr>
      <w:color w:val="2F5496" w:themeColor="accent5" w:themeShade="BF"/>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Grilledutableau">
    <w:name w:val="Table Grid"/>
    <w:basedOn w:val="TableauNormal"/>
    <w:uiPriority w:val="59"/>
    <w:rsid w:val="00097A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
    <w:name w:val="Grille du tableau1"/>
    <w:basedOn w:val="TableauNormal"/>
    <w:next w:val="Grilledutableau"/>
    <w:uiPriority w:val="59"/>
    <w:rsid w:val="00097AE5"/>
    <w:pPr>
      <w:spacing w:after="0" w:line="240" w:lineRule="auto"/>
    </w:pPr>
    <w:rPr>
      <w:rFonts w:eastAsia="Calibr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M1">
    <w:name w:val="toc 1"/>
    <w:basedOn w:val="Normal"/>
    <w:next w:val="Normal"/>
    <w:autoRedefine/>
    <w:uiPriority w:val="39"/>
    <w:unhideWhenUsed/>
    <w:rsid w:val="00097AE5"/>
    <w:pPr>
      <w:spacing w:after="100"/>
    </w:pPr>
  </w:style>
  <w:style w:type="character" w:styleId="Lienhypertexte">
    <w:name w:val="Hyperlink"/>
    <w:basedOn w:val="Policepardfaut"/>
    <w:uiPriority w:val="99"/>
    <w:unhideWhenUsed/>
    <w:rsid w:val="00097AE5"/>
    <w:rPr>
      <w:color w:val="0563C1" w:themeColor="hyperlink"/>
      <w:u w:val="single"/>
    </w:rPr>
  </w:style>
  <w:style w:type="paragraph" w:styleId="TM2">
    <w:name w:val="toc 2"/>
    <w:basedOn w:val="Normal"/>
    <w:next w:val="Normal"/>
    <w:autoRedefine/>
    <w:uiPriority w:val="39"/>
    <w:unhideWhenUsed/>
    <w:rsid w:val="00097AE5"/>
    <w:pPr>
      <w:spacing w:after="100"/>
      <w:ind w:left="220"/>
    </w:pPr>
  </w:style>
  <w:style w:type="paragraph" w:styleId="TM3">
    <w:name w:val="toc 3"/>
    <w:basedOn w:val="Normal"/>
    <w:next w:val="Normal"/>
    <w:autoRedefine/>
    <w:uiPriority w:val="39"/>
    <w:unhideWhenUsed/>
    <w:rsid w:val="00097AE5"/>
    <w:pPr>
      <w:spacing w:after="100"/>
      <w:ind w:left="440"/>
    </w:pPr>
  </w:style>
  <w:style w:type="paragraph" w:styleId="Lgende">
    <w:name w:val="caption"/>
    <w:basedOn w:val="Normal"/>
    <w:next w:val="Normal"/>
    <w:uiPriority w:val="35"/>
    <w:unhideWhenUsed/>
    <w:qFormat/>
    <w:rsid w:val="00097AE5"/>
    <w:pPr>
      <w:spacing w:after="200" w:line="240" w:lineRule="auto"/>
    </w:pPr>
    <w:rPr>
      <w:i/>
      <w:iCs/>
      <w:color w:val="44546A" w:themeColor="text2"/>
      <w:sz w:val="18"/>
      <w:szCs w:val="18"/>
    </w:rPr>
  </w:style>
  <w:style w:type="paragraph" w:styleId="En-tte">
    <w:name w:val="header"/>
    <w:basedOn w:val="Normal"/>
    <w:link w:val="En-tteCar"/>
    <w:uiPriority w:val="99"/>
    <w:unhideWhenUsed/>
    <w:rsid w:val="00097AE5"/>
    <w:pPr>
      <w:tabs>
        <w:tab w:val="center" w:pos="4536"/>
        <w:tab w:val="right" w:pos="9072"/>
      </w:tabs>
      <w:spacing w:after="0" w:line="240" w:lineRule="auto"/>
    </w:pPr>
  </w:style>
  <w:style w:type="character" w:customStyle="1" w:styleId="En-tteCar">
    <w:name w:val="En-tête Car"/>
    <w:basedOn w:val="Policepardfaut"/>
    <w:link w:val="En-tte"/>
    <w:uiPriority w:val="99"/>
    <w:rsid w:val="00097AE5"/>
  </w:style>
  <w:style w:type="paragraph" w:styleId="Pieddepage">
    <w:name w:val="footer"/>
    <w:basedOn w:val="Normal"/>
    <w:link w:val="PieddepageCar"/>
    <w:uiPriority w:val="99"/>
    <w:unhideWhenUsed/>
    <w:rsid w:val="00097AE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97AE5"/>
  </w:style>
  <w:style w:type="paragraph" w:styleId="Textedebulles">
    <w:name w:val="Balloon Text"/>
    <w:basedOn w:val="Normal"/>
    <w:link w:val="TextedebullesCar"/>
    <w:uiPriority w:val="99"/>
    <w:semiHidden/>
    <w:unhideWhenUsed/>
    <w:rsid w:val="00097AE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97AE5"/>
    <w:rPr>
      <w:rFonts w:ascii="Segoe UI" w:hAnsi="Segoe UI" w:cs="Segoe UI"/>
      <w:sz w:val="18"/>
      <w:szCs w:val="18"/>
    </w:rPr>
  </w:style>
  <w:style w:type="paragraph" w:styleId="NormalWeb">
    <w:name w:val="Normal (Web)"/>
    <w:basedOn w:val="Normal"/>
    <w:uiPriority w:val="99"/>
    <w:semiHidden/>
    <w:unhideWhenUsed/>
    <w:rsid w:val="006363A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Marquedecommentaire">
    <w:name w:val="annotation reference"/>
    <w:basedOn w:val="Policepardfaut"/>
    <w:uiPriority w:val="99"/>
    <w:semiHidden/>
    <w:unhideWhenUsed/>
    <w:rsid w:val="000657E9"/>
    <w:rPr>
      <w:sz w:val="16"/>
      <w:szCs w:val="16"/>
    </w:rPr>
  </w:style>
  <w:style w:type="paragraph" w:styleId="Commentaire">
    <w:name w:val="annotation text"/>
    <w:basedOn w:val="Normal"/>
    <w:link w:val="CommentaireCar"/>
    <w:uiPriority w:val="99"/>
    <w:semiHidden/>
    <w:unhideWhenUsed/>
    <w:rsid w:val="000657E9"/>
    <w:pPr>
      <w:spacing w:line="240" w:lineRule="auto"/>
    </w:pPr>
    <w:rPr>
      <w:sz w:val="20"/>
      <w:szCs w:val="20"/>
    </w:rPr>
  </w:style>
  <w:style w:type="character" w:customStyle="1" w:styleId="CommentaireCar">
    <w:name w:val="Commentaire Car"/>
    <w:basedOn w:val="Policepardfaut"/>
    <w:link w:val="Commentaire"/>
    <w:uiPriority w:val="99"/>
    <w:semiHidden/>
    <w:rsid w:val="000657E9"/>
    <w:rPr>
      <w:sz w:val="20"/>
      <w:szCs w:val="20"/>
    </w:rPr>
  </w:style>
  <w:style w:type="paragraph" w:styleId="Objetducommentaire">
    <w:name w:val="annotation subject"/>
    <w:basedOn w:val="Commentaire"/>
    <w:next w:val="Commentaire"/>
    <w:link w:val="ObjetducommentaireCar"/>
    <w:uiPriority w:val="99"/>
    <w:semiHidden/>
    <w:unhideWhenUsed/>
    <w:rsid w:val="000657E9"/>
    <w:rPr>
      <w:b/>
      <w:bCs/>
    </w:rPr>
  </w:style>
  <w:style w:type="character" w:customStyle="1" w:styleId="ObjetducommentaireCar">
    <w:name w:val="Objet du commentaire Car"/>
    <w:basedOn w:val="CommentaireCar"/>
    <w:link w:val="Objetducommentaire"/>
    <w:uiPriority w:val="99"/>
    <w:semiHidden/>
    <w:rsid w:val="000657E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2639931">
      <w:bodyDiv w:val="1"/>
      <w:marLeft w:val="0"/>
      <w:marRight w:val="0"/>
      <w:marTop w:val="0"/>
      <w:marBottom w:val="0"/>
      <w:divBdr>
        <w:top w:val="none" w:sz="0" w:space="0" w:color="auto"/>
        <w:left w:val="none" w:sz="0" w:space="0" w:color="auto"/>
        <w:bottom w:val="none" w:sz="0" w:space="0" w:color="auto"/>
        <w:right w:val="none" w:sz="0" w:space="0" w:color="auto"/>
      </w:divBdr>
    </w:div>
    <w:div w:id="571740836">
      <w:bodyDiv w:val="1"/>
      <w:marLeft w:val="0"/>
      <w:marRight w:val="0"/>
      <w:marTop w:val="0"/>
      <w:marBottom w:val="0"/>
      <w:divBdr>
        <w:top w:val="none" w:sz="0" w:space="0" w:color="auto"/>
        <w:left w:val="none" w:sz="0" w:space="0" w:color="auto"/>
        <w:bottom w:val="none" w:sz="0" w:space="0" w:color="auto"/>
        <w:right w:val="none" w:sz="0" w:space="0" w:color="auto"/>
      </w:divBdr>
    </w:div>
    <w:div w:id="1120731418">
      <w:bodyDiv w:val="1"/>
      <w:marLeft w:val="0"/>
      <w:marRight w:val="0"/>
      <w:marTop w:val="0"/>
      <w:marBottom w:val="0"/>
      <w:divBdr>
        <w:top w:val="none" w:sz="0" w:space="0" w:color="auto"/>
        <w:left w:val="none" w:sz="0" w:space="0" w:color="auto"/>
        <w:bottom w:val="none" w:sz="0" w:space="0" w:color="auto"/>
        <w:right w:val="none" w:sz="0" w:space="0" w:color="auto"/>
      </w:divBdr>
    </w:div>
    <w:div w:id="1204440005">
      <w:bodyDiv w:val="1"/>
      <w:marLeft w:val="0"/>
      <w:marRight w:val="0"/>
      <w:marTop w:val="0"/>
      <w:marBottom w:val="0"/>
      <w:divBdr>
        <w:top w:val="none" w:sz="0" w:space="0" w:color="auto"/>
        <w:left w:val="none" w:sz="0" w:space="0" w:color="auto"/>
        <w:bottom w:val="none" w:sz="0" w:space="0" w:color="auto"/>
        <w:right w:val="none" w:sz="0" w:space="0" w:color="auto"/>
      </w:divBdr>
      <w:divsChild>
        <w:div w:id="228543007">
          <w:marLeft w:val="547"/>
          <w:marRight w:val="0"/>
          <w:marTop w:val="200"/>
          <w:marBottom w:val="100"/>
          <w:divBdr>
            <w:top w:val="none" w:sz="0" w:space="0" w:color="auto"/>
            <w:left w:val="none" w:sz="0" w:space="0" w:color="auto"/>
            <w:bottom w:val="none" w:sz="0" w:space="0" w:color="auto"/>
            <w:right w:val="none" w:sz="0" w:space="0" w:color="auto"/>
          </w:divBdr>
        </w:div>
        <w:div w:id="628821059">
          <w:marLeft w:val="547"/>
          <w:marRight w:val="0"/>
          <w:marTop w:val="200"/>
          <w:marBottom w:val="100"/>
          <w:divBdr>
            <w:top w:val="none" w:sz="0" w:space="0" w:color="auto"/>
            <w:left w:val="none" w:sz="0" w:space="0" w:color="auto"/>
            <w:bottom w:val="none" w:sz="0" w:space="0" w:color="auto"/>
            <w:right w:val="none" w:sz="0" w:space="0" w:color="auto"/>
          </w:divBdr>
        </w:div>
        <w:div w:id="878013693">
          <w:marLeft w:val="547"/>
          <w:marRight w:val="0"/>
          <w:marTop w:val="200"/>
          <w:marBottom w:val="100"/>
          <w:divBdr>
            <w:top w:val="none" w:sz="0" w:space="0" w:color="auto"/>
            <w:left w:val="none" w:sz="0" w:space="0" w:color="auto"/>
            <w:bottom w:val="none" w:sz="0" w:space="0" w:color="auto"/>
            <w:right w:val="none" w:sz="0" w:space="0" w:color="auto"/>
          </w:divBdr>
        </w:div>
      </w:divsChild>
    </w:div>
    <w:div w:id="1216043667">
      <w:bodyDiv w:val="1"/>
      <w:marLeft w:val="0"/>
      <w:marRight w:val="0"/>
      <w:marTop w:val="0"/>
      <w:marBottom w:val="0"/>
      <w:divBdr>
        <w:top w:val="none" w:sz="0" w:space="0" w:color="auto"/>
        <w:left w:val="none" w:sz="0" w:space="0" w:color="auto"/>
        <w:bottom w:val="none" w:sz="0" w:space="0" w:color="auto"/>
        <w:right w:val="none" w:sz="0" w:space="0" w:color="auto"/>
      </w:divBdr>
    </w:div>
    <w:div w:id="1541821865">
      <w:bodyDiv w:val="1"/>
      <w:marLeft w:val="0"/>
      <w:marRight w:val="0"/>
      <w:marTop w:val="0"/>
      <w:marBottom w:val="0"/>
      <w:divBdr>
        <w:top w:val="none" w:sz="0" w:space="0" w:color="auto"/>
        <w:left w:val="none" w:sz="0" w:space="0" w:color="auto"/>
        <w:bottom w:val="none" w:sz="0" w:space="0" w:color="auto"/>
        <w:right w:val="none" w:sz="0" w:space="0" w:color="auto"/>
      </w:divBdr>
      <w:divsChild>
        <w:div w:id="861477158">
          <w:marLeft w:val="547"/>
          <w:marRight w:val="0"/>
          <w:marTop w:val="200"/>
          <w:marBottom w:val="0"/>
          <w:divBdr>
            <w:top w:val="none" w:sz="0" w:space="0" w:color="auto"/>
            <w:left w:val="none" w:sz="0" w:space="0" w:color="auto"/>
            <w:bottom w:val="none" w:sz="0" w:space="0" w:color="auto"/>
            <w:right w:val="none" w:sz="0" w:space="0" w:color="auto"/>
          </w:divBdr>
        </w:div>
      </w:divsChild>
    </w:div>
    <w:div w:id="1689595727">
      <w:bodyDiv w:val="1"/>
      <w:marLeft w:val="0"/>
      <w:marRight w:val="0"/>
      <w:marTop w:val="0"/>
      <w:marBottom w:val="0"/>
      <w:divBdr>
        <w:top w:val="none" w:sz="0" w:space="0" w:color="auto"/>
        <w:left w:val="none" w:sz="0" w:space="0" w:color="auto"/>
        <w:bottom w:val="none" w:sz="0" w:space="0" w:color="auto"/>
        <w:right w:val="none" w:sz="0" w:space="0" w:color="auto"/>
      </w:divBdr>
    </w:div>
    <w:div w:id="1833838667">
      <w:bodyDiv w:val="1"/>
      <w:marLeft w:val="0"/>
      <w:marRight w:val="0"/>
      <w:marTop w:val="0"/>
      <w:marBottom w:val="0"/>
      <w:divBdr>
        <w:top w:val="none" w:sz="0" w:space="0" w:color="auto"/>
        <w:left w:val="none" w:sz="0" w:space="0" w:color="auto"/>
        <w:bottom w:val="none" w:sz="0" w:space="0" w:color="auto"/>
        <w:right w:val="none" w:sz="0" w:space="0" w:color="auto"/>
      </w:divBdr>
    </w:div>
    <w:div w:id="1885367167">
      <w:bodyDiv w:val="1"/>
      <w:marLeft w:val="0"/>
      <w:marRight w:val="0"/>
      <w:marTop w:val="0"/>
      <w:marBottom w:val="0"/>
      <w:divBdr>
        <w:top w:val="none" w:sz="0" w:space="0" w:color="auto"/>
        <w:left w:val="none" w:sz="0" w:space="0" w:color="auto"/>
        <w:bottom w:val="none" w:sz="0" w:space="0" w:color="auto"/>
        <w:right w:val="none" w:sz="0" w:space="0" w:color="auto"/>
      </w:divBdr>
    </w:div>
    <w:div w:id="1953633124">
      <w:bodyDiv w:val="1"/>
      <w:marLeft w:val="0"/>
      <w:marRight w:val="0"/>
      <w:marTop w:val="0"/>
      <w:marBottom w:val="0"/>
      <w:divBdr>
        <w:top w:val="none" w:sz="0" w:space="0" w:color="auto"/>
        <w:left w:val="none" w:sz="0" w:space="0" w:color="auto"/>
        <w:bottom w:val="none" w:sz="0" w:space="0" w:color="auto"/>
        <w:right w:val="none" w:sz="0" w:space="0" w:color="auto"/>
      </w:divBdr>
      <w:divsChild>
        <w:div w:id="695958486">
          <w:marLeft w:val="547"/>
          <w:marRight w:val="0"/>
          <w:marTop w:val="200"/>
          <w:marBottom w:val="0"/>
          <w:divBdr>
            <w:top w:val="none" w:sz="0" w:space="0" w:color="auto"/>
            <w:left w:val="none" w:sz="0" w:space="0" w:color="auto"/>
            <w:bottom w:val="none" w:sz="0" w:space="0" w:color="auto"/>
            <w:right w:val="none" w:sz="0" w:space="0" w:color="auto"/>
          </w:divBdr>
        </w:div>
      </w:divsChild>
    </w:div>
    <w:div w:id="2110275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hyperlink" Target="mailto:diakiteyah@yahoo.fr" TargetMode="External"/><Relationship Id="rId21" Type="http://schemas.openxmlformats.org/officeDocument/2006/relationships/image" Target="media/image13.jpeg"/><Relationship Id="rId34" Type="http://schemas.openxmlformats.org/officeDocument/2006/relationships/hyperlink" Target="mailto:b.nebie@cgiar.org" TargetMode="External"/><Relationship Id="rId42" Type="http://schemas.openxmlformats.org/officeDocument/2006/relationships/hyperlink" Target="mailto:issa.ba@ameddmali.org" TargetMode="External"/><Relationship Id="rId47" Type="http://schemas.openxmlformats.org/officeDocument/2006/relationships/hyperlink" Target="mailto:mamadoudaou27@yahoo.fr" TargetMode="External"/><Relationship Id="rId50" Type="http://schemas.openxmlformats.org/officeDocument/2006/relationships/hyperlink" Target="mailto:biramasissoko84@yahoo.fr" TargetMode="External"/><Relationship Id="rId55"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jpeg"/><Relationship Id="rId29" Type="http://schemas.openxmlformats.org/officeDocument/2006/relationships/hyperlink" Target="mailto:oumarsamake2001@yahoo.fr" TargetMode="Externa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hyperlink" Target="mailto:alphatraire2006@yahoo.fr" TargetMode="External"/><Relationship Id="rId37" Type="http://schemas.openxmlformats.org/officeDocument/2006/relationships/hyperlink" Target="mailto:oumar.samake@ameddmali.org" TargetMode="External"/><Relationship Id="rId40" Type="http://schemas.openxmlformats.org/officeDocument/2006/relationships/hyperlink" Target="mailto:pierre_coulibaly@yahoo.fr" TargetMode="External"/><Relationship Id="rId45" Type="http://schemas.openxmlformats.org/officeDocument/2006/relationships/hyperlink" Target="mailto:ousmeml@yahoo.fr" TargetMode="External"/><Relationship Id="rId53" Type="http://schemas.openxmlformats.org/officeDocument/2006/relationships/hyperlink" Target="mailto:f.akinseye@cgiar.org" TargetMode="External"/><Relationship Id="rId5" Type="http://schemas.openxmlformats.org/officeDocument/2006/relationships/settings" Target="settings.xml"/><Relationship Id="rId19" Type="http://schemas.openxmlformats.org/officeDocument/2006/relationships/image" Target="media/image11.jpeg"/><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hyperlink" Target="mailto:k.traore@icrisatml.org" TargetMode="External"/><Relationship Id="rId35" Type="http://schemas.openxmlformats.org/officeDocument/2006/relationships/hyperlink" Target="mailto:f.badolo@cgiar.org" TargetMode="External"/><Relationship Id="rId43" Type="http://schemas.openxmlformats.org/officeDocument/2006/relationships/hyperlink" Target="mailto:arouna.bayoko@ameddmali.org" TargetMode="External"/><Relationship Id="rId48" Type="http://schemas.openxmlformats.org/officeDocument/2006/relationships/hyperlink" Target="mailto:dembelemoussa@gmail.com" TargetMode="External"/><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mailto:bougouna.sogoba@ameddmali.org" TargetMode="External"/><Relationship Id="rId3" Type="http://schemas.openxmlformats.org/officeDocument/2006/relationships/numbering" Target="numbering.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hyperlink" Target="mailto:m.sankara@icrisatml.org" TargetMode="External"/><Relationship Id="rId38" Type="http://schemas.openxmlformats.org/officeDocument/2006/relationships/hyperlink" Target="mailto:bagayokoyaya.72@yahoo.fr" TargetMode="External"/><Relationship Id="rId46" Type="http://schemas.openxmlformats.org/officeDocument/2006/relationships/hyperlink" Target="mailto:diawsada@yahoo.fr" TargetMode="External"/><Relationship Id="rId20" Type="http://schemas.openxmlformats.org/officeDocument/2006/relationships/image" Target="media/image12.jpeg"/><Relationship Id="rId41" Type="http://schemas.openxmlformats.org/officeDocument/2006/relationships/hyperlink" Target="mailto:davidtopfr@yahoo.fr"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hyperlink" Target="mailto:hamidou.nantoume@yahoo.fr" TargetMode="External"/><Relationship Id="rId36" Type="http://schemas.openxmlformats.org/officeDocument/2006/relationships/hyperlink" Target="mailto:martindiarra@yahoo.fr" TargetMode="External"/><Relationship Id="rId49" Type="http://schemas.openxmlformats.org/officeDocument/2006/relationships/hyperlink" Target="mailto:djiguibaguirama@yahoo.fr" TargetMode="External"/><Relationship Id="rId57" Type="http://schemas.openxmlformats.org/officeDocument/2006/relationships/theme" Target="theme/theme1.xml"/><Relationship Id="rId10" Type="http://schemas.openxmlformats.org/officeDocument/2006/relationships/image" Target="media/image2.jpeg"/><Relationship Id="rId31" Type="http://schemas.openxmlformats.org/officeDocument/2006/relationships/hyperlink" Target="mailto:ibosimon1@yahoo.fr" TargetMode="External"/><Relationship Id="rId44" Type="http://schemas.openxmlformats.org/officeDocument/2006/relationships/hyperlink" Target="mailto:b.b.kone@cgiar.org" TargetMode="External"/><Relationship Id="rId52" Type="http://schemas.openxmlformats.org/officeDocument/2006/relationships/hyperlink" Target="mailto:koitadra@yahoo.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2017-06-19T00:00:00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E947935-42BB-4D10-BB46-E88CCC986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10</Pages>
  <Words>2624</Words>
  <Characters>14434</Characters>
  <Application>Microsoft Office Word</Application>
  <DocSecurity>0</DocSecurity>
  <Lines>120</Lines>
  <Paragraphs>34</Paragraphs>
  <ScaleCrop>false</ScaleCrop>
  <HeadingPairs>
    <vt:vector size="2" baseType="variant">
      <vt:variant>
        <vt:lpstr>Titre</vt:lpstr>
      </vt:variant>
      <vt:variant>
        <vt:i4>1</vt:i4>
      </vt:variant>
    </vt:vector>
  </HeadingPairs>
  <TitlesOfParts>
    <vt:vector size="1" baseType="lpstr">
      <vt:lpstr>.</vt:lpstr>
    </vt:vector>
  </TitlesOfParts>
  <Company>ONG AMEDD</Company>
  <LinksUpToDate>false</LinksUpToDate>
  <CharactersWithSpaces>17024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PIERRE</dc:creator>
  <cp:keywords/>
  <dc:description/>
  <cp:lastModifiedBy>PIERRE</cp:lastModifiedBy>
  <cp:revision>14</cp:revision>
  <dcterms:created xsi:type="dcterms:W3CDTF">2017-06-29T22:15:00Z</dcterms:created>
  <dcterms:modified xsi:type="dcterms:W3CDTF">2017-07-06T07:16:00Z</dcterms:modified>
</cp:coreProperties>
</file>